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0BFBC" w14:textId="7F7BB675" w:rsidR="00C40950" w:rsidRPr="000B210A" w:rsidRDefault="000B210A" w:rsidP="00644A59">
      <w:pPr>
        <w:pStyle w:val="Heading1"/>
        <w:jc w:val="center"/>
        <w:rPr>
          <w:rFonts w:ascii="Times New Roman" w:hAnsi="Times New Roman" w:cs="Times New Roman"/>
          <w:b/>
          <w:color w:val="auto"/>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0B210A">
        <w:rPr>
          <w:rFonts w:ascii="Times New Roman" w:hAnsi="Times New Roman" w:cs="Times New Roman"/>
          <w:b/>
          <w:color w:val="auto"/>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ESTATE PLANNING </w:t>
      </w:r>
      <w:r w:rsidR="00644A59">
        <w:rPr>
          <w:rFonts w:ascii="Times New Roman" w:hAnsi="Times New Roman" w:cs="Times New Roman"/>
          <w:b/>
          <w:color w:val="auto"/>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GUIDELINE</w:t>
      </w:r>
    </w:p>
    <w:p w14:paraId="226B3139" w14:textId="054C2C15" w:rsidR="000B210A" w:rsidRDefault="000B210A" w:rsidP="00644A59">
      <w:pPr>
        <w:jc w:val="both"/>
      </w:pPr>
    </w:p>
    <w:p w14:paraId="5643C2F9" w14:textId="77777777" w:rsidR="000B210A" w:rsidRPr="000B210A" w:rsidRDefault="000B210A" w:rsidP="00644A59">
      <w:pPr>
        <w:jc w:val="both"/>
      </w:pPr>
    </w:p>
    <w:p w14:paraId="6A19B4C5" w14:textId="5E48F8EB" w:rsidR="000B210A" w:rsidRPr="000B210A" w:rsidRDefault="00706189" w:rsidP="00644A59">
      <w:pPr>
        <w:jc w:val="both"/>
      </w:pPr>
      <w:sdt>
        <w:sdtPr>
          <w:id w:val="-2099700853"/>
          <w14:checkbox>
            <w14:checked w14:val="0"/>
            <w14:checkedState w14:val="2612" w14:font="MS Gothic"/>
            <w14:uncheckedState w14:val="2610" w14:font="MS Gothic"/>
          </w14:checkbox>
        </w:sdtPr>
        <w:sdtEndPr/>
        <w:sdtContent>
          <w:r w:rsidR="000B210A">
            <w:rPr>
              <w:rFonts w:ascii="MS Gothic" w:eastAsia="MS Gothic" w:hAnsi="MS Gothic" w:hint="eastAsia"/>
            </w:rPr>
            <w:t>☐</w:t>
          </w:r>
        </w:sdtContent>
      </w:sdt>
      <w:r w:rsidR="000B210A">
        <w:t xml:space="preserve"> </w:t>
      </w:r>
      <w:r w:rsidR="000B210A" w:rsidRPr="0091400B">
        <w:rPr>
          <w:b/>
          <w:bCs/>
        </w:rPr>
        <w:t>LAST WILL &amp; TESTAMENT</w:t>
      </w:r>
      <w:r w:rsidR="0091400B">
        <w:t xml:space="preserve"> - </w:t>
      </w:r>
      <w:r w:rsidR="000B210A">
        <w:t xml:space="preserve">A </w:t>
      </w:r>
      <w:r w:rsidR="00644A59">
        <w:t>l</w:t>
      </w:r>
      <w:r w:rsidR="000B210A">
        <w:t>egal document which comm</w:t>
      </w:r>
      <w:r w:rsidR="0091400B">
        <w:t xml:space="preserve">unicates </w:t>
      </w:r>
      <w:r w:rsidR="00644A59">
        <w:t>one’s</w:t>
      </w:r>
      <w:r w:rsidR="0091400B">
        <w:t xml:space="preserve"> final wishes regarding </w:t>
      </w:r>
      <w:r w:rsidR="00030C37">
        <w:t>one’s</w:t>
      </w:r>
      <w:r w:rsidR="0091400B">
        <w:t xml:space="preserve"> estate. </w:t>
      </w:r>
      <w:r w:rsidR="00644A59">
        <w:t xml:space="preserve"> </w:t>
      </w:r>
      <w:r w:rsidR="00644A59" w:rsidRPr="00030C37">
        <w:rPr>
          <w:u w:val="single"/>
        </w:rPr>
        <w:t>A last will aways gets probated</w:t>
      </w:r>
      <w:r w:rsidR="00644A59">
        <w:t xml:space="preserve"> and tells the Judge </w:t>
      </w:r>
      <w:r w:rsidR="00E32CE9">
        <w:t xml:space="preserve">- </w:t>
      </w:r>
      <w:r w:rsidR="00644A59">
        <w:t xml:space="preserve">and universe </w:t>
      </w:r>
      <w:r w:rsidR="00E32CE9">
        <w:t xml:space="preserve">- </w:t>
      </w:r>
      <w:r w:rsidR="00644A59">
        <w:t xml:space="preserve">one’s intentions.  </w:t>
      </w:r>
      <w:r w:rsidR="0091400B">
        <w:t xml:space="preserve">If </w:t>
      </w:r>
      <w:r w:rsidR="00644A59">
        <w:t>an</w:t>
      </w:r>
      <w:r w:rsidR="0091400B">
        <w:t xml:space="preserve"> </w:t>
      </w:r>
      <w:r w:rsidR="00644A59">
        <w:t xml:space="preserve">asset doesn’t know where to go (no beneficiary designation), that asset must go through the probate process to get to the heirs.  The last will provides the direction for the probate.  Without a last will, the Judge relies on the Florida statute as to the heirs and personal representative.  </w:t>
      </w:r>
      <w:r w:rsidR="0091400B">
        <w:t xml:space="preserve"> </w:t>
      </w:r>
      <w:r w:rsidR="00644A59">
        <w:t>It’s very common to set up a t</w:t>
      </w:r>
      <w:r w:rsidR="0091400B">
        <w:t>rust</w:t>
      </w:r>
      <w:r w:rsidR="00644A59">
        <w:t xml:space="preserve"> agreement</w:t>
      </w:r>
      <w:r w:rsidR="0091400B">
        <w:t xml:space="preserve"> to avoid </w:t>
      </w:r>
      <w:r w:rsidR="00644A59">
        <w:t xml:space="preserve">time, inconvenience and the </w:t>
      </w:r>
      <w:r w:rsidR="0091400B">
        <w:t xml:space="preserve">legal fees associated with </w:t>
      </w:r>
      <w:r w:rsidR="00644A59">
        <w:t>a p</w:t>
      </w:r>
      <w:r w:rsidR="0091400B">
        <w:t>robate.</w:t>
      </w:r>
      <w:r w:rsidR="00C76FDE">
        <w:t xml:space="preserve"> </w:t>
      </w:r>
    </w:p>
    <w:p w14:paraId="39A86743" w14:textId="77777777" w:rsidR="006E0780" w:rsidRDefault="006E0780" w:rsidP="00644A59">
      <w:pPr>
        <w:jc w:val="both"/>
      </w:pPr>
    </w:p>
    <w:p w14:paraId="37006C35" w14:textId="1153562A" w:rsidR="00C40950" w:rsidRDefault="00706189" w:rsidP="00644A59">
      <w:pPr>
        <w:jc w:val="both"/>
      </w:pPr>
      <w:sdt>
        <w:sdtPr>
          <w:id w:val="2018957517"/>
          <w14:checkbox>
            <w14:checked w14:val="0"/>
            <w14:checkedState w14:val="2612" w14:font="MS Gothic"/>
            <w14:uncheckedState w14:val="2610" w14:font="MS Gothic"/>
          </w14:checkbox>
        </w:sdtPr>
        <w:sdtEndPr/>
        <w:sdtContent>
          <w:r w:rsidR="00C40950">
            <w:rPr>
              <w:rFonts w:ascii="MS Gothic" w:eastAsia="MS Gothic" w:hAnsi="MS Gothic" w:hint="eastAsia"/>
            </w:rPr>
            <w:t>☐</w:t>
          </w:r>
        </w:sdtContent>
      </w:sdt>
      <w:r w:rsidR="0091400B">
        <w:t xml:space="preserve"> </w:t>
      </w:r>
      <w:r w:rsidR="0091400B" w:rsidRPr="0091400B">
        <w:rPr>
          <w:b/>
          <w:bCs/>
        </w:rPr>
        <w:t>POWER OF ATTORNEY</w:t>
      </w:r>
      <w:r w:rsidR="0091400B">
        <w:t xml:space="preserve"> – A legal document that gives </w:t>
      </w:r>
      <w:r w:rsidR="00644A59">
        <w:t xml:space="preserve">the </w:t>
      </w:r>
      <w:r w:rsidR="0091400B">
        <w:t xml:space="preserve">principal the ability to authorize an agent </w:t>
      </w:r>
      <w:r w:rsidR="00644A59">
        <w:t xml:space="preserve">(or two) </w:t>
      </w:r>
      <w:r w:rsidR="0091400B">
        <w:t xml:space="preserve">to carry out any </w:t>
      </w:r>
      <w:r w:rsidR="0091400B" w:rsidRPr="00A97DEA">
        <w:rPr>
          <w:u w:val="single"/>
        </w:rPr>
        <w:t>financial or business decisions</w:t>
      </w:r>
      <w:r w:rsidR="0091400B" w:rsidRPr="0091400B">
        <w:t xml:space="preserve"> on </w:t>
      </w:r>
      <w:r w:rsidR="00724282">
        <w:t>the principal’s</w:t>
      </w:r>
      <w:r w:rsidR="0091400B" w:rsidRPr="0091400B">
        <w:t xml:space="preserve"> behalf should </w:t>
      </w:r>
      <w:r w:rsidR="00724282">
        <w:t>they</w:t>
      </w:r>
      <w:r w:rsidR="0091400B" w:rsidRPr="0091400B">
        <w:t xml:space="preserve"> not be available to make them</w:t>
      </w:r>
      <w:r w:rsidR="0091400B">
        <w:t xml:space="preserve"> while </w:t>
      </w:r>
      <w:r w:rsidR="00724282">
        <w:t>they’re</w:t>
      </w:r>
      <w:r w:rsidR="00644A59">
        <w:t xml:space="preserve"> alive</w:t>
      </w:r>
      <w:r w:rsidR="0091400B">
        <w:t xml:space="preserve">. </w:t>
      </w:r>
    </w:p>
    <w:p w14:paraId="37A77BA6" w14:textId="25D399C0" w:rsidR="0091400B" w:rsidRDefault="0091400B" w:rsidP="00644A59">
      <w:pPr>
        <w:jc w:val="both"/>
      </w:pPr>
    </w:p>
    <w:p w14:paraId="41BE0FA6" w14:textId="461E6067" w:rsidR="0091400B" w:rsidRDefault="00706189" w:rsidP="00644A59">
      <w:pPr>
        <w:jc w:val="both"/>
      </w:pPr>
      <w:sdt>
        <w:sdtPr>
          <w:id w:val="1725326876"/>
          <w14:checkbox>
            <w14:checked w14:val="0"/>
            <w14:checkedState w14:val="2612" w14:font="MS Gothic"/>
            <w14:uncheckedState w14:val="2610" w14:font="MS Gothic"/>
          </w14:checkbox>
        </w:sdtPr>
        <w:sdtEndPr/>
        <w:sdtContent>
          <w:r w:rsidR="0091400B">
            <w:rPr>
              <w:rFonts w:ascii="MS Gothic" w:eastAsia="MS Gothic" w:hAnsi="MS Gothic" w:hint="eastAsia"/>
            </w:rPr>
            <w:t>☐</w:t>
          </w:r>
        </w:sdtContent>
      </w:sdt>
      <w:r w:rsidR="0091400B">
        <w:t xml:space="preserve"> </w:t>
      </w:r>
      <w:r w:rsidR="0091400B" w:rsidRPr="0091400B">
        <w:rPr>
          <w:b/>
          <w:bCs/>
        </w:rPr>
        <w:t>HEALTH C</w:t>
      </w:r>
      <w:r w:rsidR="0091400B">
        <w:rPr>
          <w:b/>
          <w:bCs/>
        </w:rPr>
        <w:t>A</w:t>
      </w:r>
      <w:r w:rsidR="0091400B" w:rsidRPr="0091400B">
        <w:rPr>
          <w:b/>
          <w:bCs/>
        </w:rPr>
        <w:t>RE SURROGATE/PROXY AND LIVING WILL</w:t>
      </w:r>
      <w:r w:rsidR="0091400B">
        <w:t xml:space="preserve"> – </w:t>
      </w:r>
      <w:r w:rsidR="00C76FDE">
        <w:t>A</w:t>
      </w:r>
      <w:r w:rsidR="0091400B">
        <w:t xml:space="preserve"> legal document that designates who </w:t>
      </w:r>
      <w:r w:rsidR="00382360">
        <w:t>can</w:t>
      </w:r>
      <w:r w:rsidR="0091400B">
        <w:t xml:space="preserve"> make decisions regarding </w:t>
      </w:r>
      <w:r w:rsidR="0091400B" w:rsidRPr="00A97DEA">
        <w:rPr>
          <w:u w:val="single"/>
        </w:rPr>
        <w:t>health care and medical treatment</w:t>
      </w:r>
      <w:r w:rsidR="0091400B">
        <w:t xml:space="preserve"> on </w:t>
      </w:r>
      <w:r w:rsidR="00382360">
        <w:t xml:space="preserve">one’s </w:t>
      </w:r>
      <w:r w:rsidR="0091400B">
        <w:t xml:space="preserve">behalf should </w:t>
      </w:r>
      <w:r w:rsidR="00382360">
        <w:t>they</w:t>
      </w:r>
      <w:r w:rsidR="0091400B">
        <w:t xml:space="preserve"> not be available to make them</w:t>
      </w:r>
      <w:r w:rsidR="00C76FDE">
        <w:t xml:space="preserve">. The living </w:t>
      </w:r>
      <w:r w:rsidR="00C76FDE" w:rsidRPr="00B10FE9">
        <w:t>will component to this document declares</w:t>
      </w:r>
      <w:r w:rsidR="00C76FDE">
        <w:t xml:space="preserve"> </w:t>
      </w:r>
      <w:r w:rsidR="00F924E3">
        <w:t xml:space="preserve">one’s </w:t>
      </w:r>
      <w:r w:rsidR="00C76FDE">
        <w:t xml:space="preserve">values and desires </w:t>
      </w:r>
      <w:r w:rsidR="00F924E3">
        <w:t>during incapacitation</w:t>
      </w:r>
      <w:r w:rsidR="00C76FDE">
        <w:t xml:space="preserve">. </w:t>
      </w:r>
    </w:p>
    <w:p w14:paraId="11C4AFED" w14:textId="419DCED8" w:rsidR="0091400B" w:rsidRDefault="0091400B" w:rsidP="00644A59">
      <w:pPr>
        <w:jc w:val="both"/>
      </w:pPr>
    </w:p>
    <w:p w14:paraId="0C57C9BF" w14:textId="33648D48" w:rsidR="0091400B" w:rsidRDefault="00706189" w:rsidP="00644A59">
      <w:pPr>
        <w:jc w:val="both"/>
      </w:pPr>
      <w:sdt>
        <w:sdtPr>
          <w:id w:val="-750586026"/>
          <w14:checkbox>
            <w14:checked w14:val="0"/>
            <w14:checkedState w14:val="2612" w14:font="MS Gothic"/>
            <w14:uncheckedState w14:val="2610" w14:font="MS Gothic"/>
          </w14:checkbox>
        </w:sdtPr>
        <w:sdtEndPr/>
        <w:sdtContent>
          <w:r w:rsidR="0091400B">
            <w:rPr>
              <w:rFonts w:ascii="MS Gothic" w:eastAsia="MS Gothic" w:hAnsi="MS Gothic" w:hint="eastAsia"/>
            </w:rPr>
            <w:t>☐</w:t>
          </w:r>
        </w:sdtContent>
      </w:sdt>
      <w:r w:rsidR="00C76FDE">
        <w:t xml:space="preserve"> </w:t>
      </w:r>
      <w:r w:rsidR="00C76FDE" w:rsidRPr="00C76FDE">
        <w:rPr>
          <w:b/>
          <w:bCs/>
        </w:rPr>
        <w:t>REVOCABLE OR IRREVOCABLE</w:t>
      </w:r>
      <w:r w:rsidR="00C76FDE">
        <w:rPr>
          <w:b/>
          <w:bCs/>
        </w:rPr>
        <w:t xml:space="preserve"> TRUST</w:t>
      </w:r>
      <w:r w:rsidR="00C76FDE">
        <w:t xml:space="preserve"> – </w:t>
      </w:r>
      <w:r w:rsidR="00E454DD">
        <w:t>An agreement on paper that creates an entity, much like a corporation or LLC.  The agreement is between th</w:t>
      </w:r>
      <w:r w:rsidR="00FA3F17">
        <w:t xml:space="preserve">ree parties; the </w:t>
      </w:r>
      <w:r w:rsidR="00FA3F17" w:rsidRPr="008B01BA">
        <w:rPr>
          <w:u w:val="single"/>
        </w:rPr>
        <w:t>grantor that established the trust</w:t>
      </w:r>
      <w:r w:rsidR="00FA3F17">
        <w:t xml:space="preserve">, the </w:t>
      </w:r>
      <w:r w:rsidR="00FA3F17" w:rsidRPr="008B01BA">
        <w:rPr>
          <w:u w:val="single"/>
        </w:rPr>
        <w:t>trustee that administers the trust</w:t>
      </w:r>
      <w:r w:rsidR="00FA3F17">
        <w:t xml:space="preserve"> and the </w:t>
      </w:r>
      <w:r w:rsidR="00FA3F17" w:rsidRPr="008B01BA">
        <w:rPr>
          <w:u w:val="single"/>
        </w:rPr>
        <w:t>beneficiaries, the ones that benefit from the trust</w:t>
      </w:r>
      <w:r w:rsidR="00FA3F17">
        <w:t>.</w:t>
      </w:r>
      <w:r w:rsidR="00E454DD">
        <w:t xml:space="preserve">  In a typical grantor revocable </w:t>
      </w:r>
      <w:proofErr w:type="gramStart"/>
      <w:r w:rsidR="00E454DD">
        <w:t>trust</w:t>
      </w:r>
      <w:proofErr w:type="gramEnd"/>
      <w:r w:rsidR="00E454DD">
        <w:t xml:space="preserve"> the individual is all three, the grantor, trustee and beneficiary with backups identified as their passing.</w:t>
      </w:r>
    </w:p>
    <w:p w14:paraId="4965CD94" w14:textId="618C71EB" w:rsidR="00B10FE9" w:rsidRDefault="00B10FE9" w:rsidP="00644A59">
      <w:pPr>
        <w:jc w:val="both"/>
      </w:pPr>
    </w:p>
    <w:bookmarkStart w:id="0" w:name="_Hlk96621597"/>
    <w:p w14:paraId="63FB2554" w14:textId="4440B18E" w:rsidR="00B10FE9" w:rsidRDefault="00706189" w:rsidP="00644A59">
      <w:pPr>
        <w:jc w:val="both"/>
        <w:rPr>
          <w:b/>
          <w:bCs/>
        </w:rPr>
      </w:pPr>
      <w:sdt>
        <w:sdtPr>
          <w:id w:val="1772584816"/>
          <w14:checkbox>
            <w14:checked w14:val="0"/>
            <w14:checkedState w14:val="2612" w14:font="MS Gothic"/>
            <w14:uncheckedState w14:val="2610" w14:font="MS Gothic"/>
          </w14:checkbox>
        </w:sdtPr>
        <w:sdtEndPr/>
        <w:sdtContent>
          <w:r w:rsidR="00B10FE9">
            <w:rPr>
              <w:rFonts w:ascii="MS Gothic" w:eastAsia="MS Gothic" w:hAnsi="MS Gothic" w:hint="eastAsia"/>
            </w:rPr>
            <w:t>☐</w:t>
          </w:r>
        </w:sdtContent>
      </w:sdt>
      <w:r w:rsidR="00B10FE9">
        <w:t xml:space="preserve"> </w:t>
      </w:r>
      <w:r w:rsidR="00B10FE9">
        <w:rPr>
          <w:b/>
          <w:bCs/>
        </w:rPr>
        <w:t>SPECIAL NEEDS TRUST</w:t>
      </w:r>
      <w:r w:rsidR="00DA3A7E">
        <w:rPr>
          <w:b/>
          <w:bCs/>
        </w:rPr>
        <w:t xml:space="preserve"> </w:t>
      </w:r>
      <w:proofErr w:type="gramStart"/>
      <w:r w:rsidR="00DA3A7E" w:rsidRPr="00DA3A7E">
        <w:t xml:space="preserve">- </w:t>
      </w:r>
      <w:r w:rsidR="00DA3A7E">
        <w:t xml:space="preserve"> A</w:t>
      </w:r>
      <w:proofErr w:type="gramEnd"/>
      <w:r w:rsidR="00DA3A7E">
        <w:t xml:space="preserve"> </w:t>
      </w:r>
      <w:r w:rsidR="00DA3A7E" w:rsidRPr="00DA3A7E">
        <w:t xml:space="preserve">trust that includes provisions designed to protect </w:t>
      </w:r>
      <w:r w:rsidR="00E53459">
        <w:t xml:space="preserve">someone collecting government benefits.  The </w:t>
      </w:r>
      <w:r w:rsidR="00E53459" w:rsidRPr="008B01BA">
        <w:rPr>
          <w:u w:val="single"/>
        </w:rPr>
        <w:t>trustee</w:t>
      </w:r>
      <w:r w:rsidR="00E53459">
        <w:t xml:space="preserve"> is instructed to provide benefits to that individual only </w:t>
      </w:r>
      <w:r w:rsidR="00E32CE9">
        <w:t xml:space="preserve">to </w:t>
      </w:r>
      <w:r w:rsidR="00E53459">
        <w:t xml:space="preserve">the point of impacting their </w:t>
      </w:r>
      <w:r w:rsidR="00340266">
        <w:t xml:space="preserve">ability to qualify for the needs-based benefit.  </w:t>
      </w:r>
    </w:p>
    <w:bookmarkEnd w:id="0"/>
    <w:p w14:paraId="2F1A8D8F" w14:textId="28B58450" w:rsidR="00B10FE9" w:rsidRDefault="00B10FE9" w:rsidP="00644A59">
      <w:pPr>
        <w:jc w:val="both"/>
        <w:rPr>
          <w:b/>
          <w:bCs/>
        </w:rPr>
      </w:pPr>
    </w:p>
    <w:p w14:paraId="05658AF8" w14:textId="00E86177" w:rsidR="00B10FE9" w:rsidRDefault="00706189" w:rsidP="00644A59">
      <w:pPr>
        <w:jc w:val="both"/>
        <w:rPr>
          <w:b/>
          <w:bCs/>
        </w:rPr>
      </w:pPr>
      <w:sdt>
        <w:sdtPr>
          <w:id w:val="-782029132"/>
          <w14:checkbox>
            <w14:checked w14:val="0"/>
            <w14:checkedState w14:val="2612" w14:font="MS Gothic"/>
            <w14:uncheckedState w14:val="2610" w14:font="MS Gothic"/>
          </w14:checkbox>
        </w:sdtPr>
        <w:sdtEndPr/>
        <w:sdtContent>
          <w:r w:rsidR="00B10FE9">
            <w:rPr>
              <w:rFonts w:ascii="MS Gothic" w:eastAsia="MS Gothic" w:hAnsi="MS Gothic" w:hint="eastAsia"/>
            </w:rPr>
            <w:t>☐</w:t>
          </w:r>
        </w:sdtContent>
      </w:sdt>
      <w:r w:rsidR="00B10FE9">
        <w:t xml:space="preserve"> </w:t>
      </w:r>
      <w:r w:rsidR="00B10FE9">
        <w:rPr>
          <w:b/>
          <w:bCs/>
        </w:rPr>
        <w:t>PET TRUST</w:t>
      </w:r>
      <w:r w:rsidR="003D79A4">
        <w:rPr>
          <w:b/>
          <w:bCs/>
        </w:rPr>
        <w:t xml:space="preserve"> – </w:t>
      </w:r>
      <w:r w:rsidR="003D79A4" w:rsidRPr="003D79A4">
        <w:t>A trust that provide</w:t>
      </w:r>
      <w:r w:rsidR="003D79A4">
        <w:t>s</w:t>
      </w:r>
      <w:r w:rsidR="003D79A4" w:rsidRPr="003D79A4">
        <w:t xml:space="preserve"> </w:t>
      </w:r>
      <w:r w:rsidR="003D79A4">
        <w:t xml:space="preserve">physically and/or </w:t>
      </w:r>
      <w:r w:rsidR="003D79A4" w:rsidRPr="003D79A4">
        <w:t xml:space="preserve">financially for the care of pets after </w:t>
      </w:r>
      <w:r w:rsidR="00E00D96">
        <w:t xml:space="preserve">one’s passing.  As with all trusts, this trust may be a </w:t>
      </w:r>
      <w:r w:rsidR="00E00D96" w:rsidRPr="008B01BA">
        <w:rPr>
          <w:u w:val="single"/>
        </w:rPr>
        <w:t>living trust</w:t>
      </w:r>
      <w:r w:rsidR="00E00D96">
        <w:t>, established and funded when someone is alive</w:t>
      </w:r>
      <w:r w:rsidR="00E32CE9">
        <w:t>,</w:t>
      </w:r>
      <w:r w:rsidR="00E00D96">
        <w:t xml:space="preserve"> or a </w:t>
      </w:r>
      <w:r w:rsidR="00E00D96" w:rsidRPr="008B01BA">
        <w:rPr>
          <w:u w:val="single"/>
        </w:rPr>
        <w:t>testamentary trust</w:t>
      </w:r>
      <w:r w:rsidR="00E00D96">
        <w:t xml:space="preserve">, </w:t>
      </w:r>
      <w:r w:rsidR="008B01BA">
        <w:t>written in one’s last will and then funded when someone passes away.</w:t>
      </w:r>
    </w:p>
    <w:p w14:paraId="5E1513B3" w14:textId="1EE358C4" w:rsidR="0091400B" w:rsidRDefault="0091400B" w:rsidP="00644A59">
      <w:pPr>
        <w:jc w:val="both"/>
      </w:pPr>
    </w:p>
    <w:p w14:paraId="41F30D8D" w14:textId="565A6F73" w:rsidR="0091400B" w:rsidRDefault="00706189" w:rsidP="00644A59">
      <w:pPr>
        <w:jc w:val="both"/>
      </w:pPr>
      <w:sdt>
        <w:sdtPr>
          <w:id w:val="-255526919"/>
          <w14:checkbox>
            <w14:checked w14:val="0"/>
            <w14:checkedState w14:val="2612" w14:font="MS Gothic"/>
            <w14:uncheckedState w14:val="2610" w14:font="MS Gothic"/>
          </w14:checkbox>
        </w:sdtPr>
        <w:sdtEndPr/>
        <w:sdtContent>
          <w:r w:rsidR="0091400B">
            <w:rPr>
              <w:rFonts w:ascii="MS Gothic" w:eastAsia="MS Gothic" w:hAnsi="MS Gothic" w:hint="eastAsia"/>
            </w:rPr>
            <w:t>☐</w:t>
          </w:r>
        </w:sdtContent>
      </w:sdt>
      <w:r w:rsidR="00C76FDE">
        <w:t xml:space="preserve"> </w:t>
      </w:r>
      <w:r w:rsidR="00C76FDE">
        <w:rPr>
          <w:b/>
          <w:bCs/>
        </w:rPr>
        <w:t xml:space="preserve">DEED – </w:t>
      </w:r>
      <w:r w:rsidR="00C76FDE" w:rsidRPr="00C76FDE">
        <w:t xml:space="preserve">A </w:t>
      </w:r>
      <w:r w:rsidR="00F76955">
        <w:t>document</w:t>
      </w:r>
      <w:r w:rsidR="00C76FDE" w:rsidRPr="00C76FDE">
        <w:t xml:space="preserve"> that is </w:t>
      </w:r>
      <w:r w:rsidR="00F76955">
        <w:t xml:space="preserve">recorded with the County </w:t>
      </w:r>
      <w:r w:rsidR="00C76FDE" w:rsidRPr="00C76FDE">
        <w:t>to transfer interest in real property.</w:t>
      </w:r>
      <w:r w:rsidR="00F76955">
        <w:t xml:space="preserve">  Whoever is on the deed is the owner of the property.  The mortgage on a property is separate animal and should not be confused with the owner on the deed.</w:t>
      </w:r>
    </w:p>
    <w:p w14:paraId="491F5E68" w14:textId="53758E80" w:rsidR="00B10FE9" w:rsidRDefault="00B10FE9" w:rsidP="00644A59">
      <w:pPr>
        <w:jc w:val="both"/>
      </w:pPr>
    </w:p>
    <w:p w14:paraId="5FE8B2B8" w14:textId="45D6D479" w:rsidR="00B10FE9" w:rsidRDefault="00706189" w:rsidP="00644A59">
      <w:pPr>
        <w:jc w:val="both"/>
        <w:rPr>
          <w:b/>
          <w:bCs/>
        </w:rPr>
      </w:pPr>
      <w:sdt>
        <w:sdtPr>
          <w:id w:val="-96878032"/>
          <w14:checkbox>
            <w14:checked w14:val="0"/>
            <w14:checkedState w14:val="2612" w14:font="MS Gothic"/>
            <w14:uncheckedState w14:val="2610" w14:font="MS Gothic"/>
          </w14:checkbox>
        </w:sdtPr>
        <w:sdtEndPr/>
        <w:sdtContent>
          <w:r w:rsidR="00B10FE9">
            <w:rPr>
              <w:rFonts w:ascii="MS Gothic" w:eastAsia="MS Gothic" w:hAnsi="MS Gothic" w:hint="eastAsia"/>
            </w:rPr>
            <w:t>☐</w:t>
          </w:r>
        </w:sdtContent>
      </w:sdt>
      <w:r w:rsidR="00B10FE9">
        <w:t xml:space="preserve"> </w:t>
      </w:r>
      <w:r w:rsidR="00B10FE9" w:rsidRPr="00B10FE9">
        <w:rPr>
          <w:b/>
          <w:bCs/>
        </w:rPr>
        <w:t>LADY BIRD DEED</w:t>
      </w:r>
      <w:r w:rsidR="00B10FE9">
        <w:rPr>
          <w:b/>
          <w:bCs/>
        </w:rPr>
        <w:t xml:space="preserve"> /ENHANCED LIFE ESTATE </w:t>
      </w:r>
      <w:r w:rsidR="000247AF">
        <w:rPr>
          <w:b/>
          <w:bCs/>
        </w:rPr>
        <w:t>–</w:t>
      </w:r>
      <w:r w:rsidR="00B10FE9">
        <w:rPr>
          <w:b/>
          <w:bCs/>
        </w:rPr>
        <w:t xml:space="preserve"> </w:t>
      </w:r>
      <w:r w:rsidR="000247AF" w:rsidRPr="00F30C95">
        <w:t xml:space="preserve">A type of deed where one owns the property while they’re alive and then at their passing their beneficiaries take the property automatically.  The only thing the beneficiaries need to do is record the death certificate.  The </w:t>
      </w:r>
      <w:r w:rsidR="00F30C95">
        <w:t xml:space="preserve">beneficiaries are </w:t>
      </w:r>
      <w:proofErr w:type="gramStart"/>
      <w:r w:rsidR="00F30C95">
        <w:t>actually written</w:t>
      </w:r>
      <w:proofErr w:type="gramEnd"/>
      <w:r w:rsidR="00F30C95">
        <w:t xml:space="preserve"> onto the deed and have a future interest in the property.  The life owner gets to keep </w:t>
      </w:r>
      <w:proofErr w:type="gramStart"/>
      <w:r w:rsidR="00F30C95">
        <w:t>all of</w:t>
      </w:r>
      <w:proofErr w:type="gramEnd"/>
      <w:r w:rsidR="00F30C95">
        <w:t xml:space="preserve"> their powers so </w:t>
      </w:r>
      <w:r w:rsidR="00F30C95">
        <w:lastRenderedPageBreak/>
        <w:t>should they want to sell, mortgage, finance or lease the property, they don’t need the permission or involvement of the beneficiaries, they may act alone.</w:t>
      </w:r>
    </w:p>
    <w:p w14:paraId="0D0DEFFE" w14:textId="6ABCA8F4" w:rsidR="00B10FE9" w:rsidRDefault="00B10FE9" w:rsidP="00644A59">
      <w:pPr>
        <w:jc w:val="both"/>
        <w:rPr>
          <w:b/>
          <w:bCs/>
        </w:rPr>
      </w:pPr>
    </w:p>
    <w:p w14:paraId="76C5B41E" w14:textId="0BFD709A" w:rsidR="00B10FE9" w:rsidRPr="00C311B3" w:rsidRDefault="00706189" w:rsidP="00644A59">
      <w:pPr>
        <w:jc w:val="both"/>
      </w:pPr>
      <w:sdt>
        <w:sdtPr>
          <w:id w:val="-1970190684"/>
          <w14:checkbox>
            <w14:checked w14:val="0"/>
            <w14:checkedState w14:val="2612" w14:font="MS Gothic"/>
            <w14:uncheckedState w14:val="2610" w14:font="MS Gothic"/>
          </w14:checkbox>
        </w:sdtPr>
        <w:sdtEndPr/>
        <w:sdtContent>
          <w:r w:rsidR="00B10FE9">
            <w:rPr>
              <w:rFonts w:ascii="MS Gothic" w:eastAsia="MS Gothic" w:hAnsi="MS Gothic" w:hint="eastAsia"/>
            </w:rPr>
            <w:t>☐</w:t>
          </w:r>
        </w:sdtContent>
      </w:sdt>
      <w:r w:rsidR="00B10FE9">
        <w:t xml:space="preserve"> </w:t>
      </w:r>
      <w:r w:rsidR="00B10FE9">
        <w:rPr>
          <w:b/>
          <w:bCs/>
        </w:rPr>
        <w:t xml:space="preserve">BANK ACCOUNTS </w:t>
      </w:r>
      <w:r w:rsidR="00776E91">
        <w:rPr>
          <w:b/>
          <w:bCs/>
        </w:rPr>
        <w:t>–</w:t>
      </w:r>
      <w:r w:rsidR="00776E91" w:rsidRPr="00776E91">
        <w:t xml:space="preserve"> It’s very important that </w:t>
      </w:r>
      <w:r w:rsidR="00776E91">
        <w:t xml:space="preserve">every </w:t>
      </w:r>
      <w:r w:rsidR="00A12EAB">
        <w:t xml:space="preserve">bank account has a payable on death </w:t>
      </w:r>
      <w:r w:rsidR="00DC4EAA">
        <w:t xml:space="preserve">(POD) </w:t>
      </w:r>
      <w:r w:rsidR="00A12EAB">
        <w:t xml:space="preserve">designation.  A joint account knows where to go, but an account owned by one person without a </w:t>
      </w:r>
      <w:r w:rsidR="00DC4EAA">
        <w:t>POD must get probated.  We don’t want probate.  This POD is not to be confused with a “signer” designation; they are two different things.  A POD avoids probate a signer ends when someone passes away.</w:t>
      </w:r>
    </w:p>
    <w:p w14:paraId="2B2D6334" w14:textId="07439477" w:rsidR="00B10FE9" w:rsidRDefault="00B10FE9" w:rsidP="00644A59">
      <w:pPr>
        <w:jc w:val="both"/>
        <w:rPr>
          <w:b/>
          <w:bCs/>
        </w:rPr>
      </w:pPr>
    </w:p>
    <w:p w14:paraId="1C1D1494" w14:textId="70E9E666" w:rsidR="00B10FE9" w:rsidRPr="00B10FE9" w:rsidRDefault="00706189" w:rsidP="00644A59">
      <w:pPr>
        <w:jc w:val="both"/>
      </w:pPr>
      <w:sdt>
        <w:sdtPr>
          <w:id w:val="91444927"/>
          <w14:checkbox>
            <w14:checked w14:val="0"/>
            <w14:checkedState w14:val="2612" w14:font="MS Gothic"/>
            <w14:uncheckedState w14:val="2610" w14:font="MS Gothic"/>
          </w14:checkbox>
        </w:sdtPr>
        <w:sdtEndPr/>
        <w:sdtContent>
          <w:r w:rsidR="00B10FE9">
            <w:rPr>
              <w:rFonts w:ascii="MS Gothic" w:eastAsia="MS Gothic" w:hAnsi="MS Gothic" w:hint="eastAsia"/>
            </w:rPr>
            <w:t>☐</w:t>
          </w:r>
        </w:sdtContent>
      </w:sdt>
      <w:r w:rsidR="00B10FE9">
        <w:t xml:space="preserve"> </w:t>
      </w:r>
      <w:r w:rsidR="00B10FE9">
        <w:rPr>
          <w:b/>
          <w:bCs/>
        </w:rPr>
        <w:t xml:space="preserve">REVIEW PERIODICALLY – </w:t>
      </w:r>
      <w:r w:rsidR="00C311B3" w:rsidRPr="00C311B3">
        <w:t xml:space="preserve">The estate plans change with our circumstances. </w:t>
      </w:r>
      <w:r w:rsidR="00C311B3">
        <w:rPr>
          <w:b/>
          <w:bCs/>
        </w:rPr>
        <w:t xml:space="preserve"> </w:t>
      </w:r>
      <w:r w:rsidR="00B10FE9" w:rsidRPr="00B10FE9">
        <w:t xml:space="preserve">One should review their estate plan </w:t>
      </w:r>
      <w:r w:rsidR="00E328A0">
        <w:t xml:space="preserve">periodically.  Major life events such as a birth, death, move, relocation or change in financial </w:t>
      </w:r>
      <w:r w:rsidR="000D4E3E">
        <w:t>circumstances</w:t>
      </w:r>
      <w:r w:rsidR="00E328A0">
        <w:t xml:space="preserve"> always warrant a</w:t>
      </w:r>
      <w:r w:rsidR="000D4E3E">
        <w:t xml:space="preserve">n estate plan review. </w:t>
      </w:r>
    </w:p>
    <w:p w14:paraId="2643ECB8" w14:textId="77777777" w:rsidR="00C40950" w:rsidRDefault="00C40950" w:rsidP="00644A59">
      <w:pPr>
        <w:jc w:val="both"/>
      </w:pPr>
    </w:p>
    <w:p w14:paraId="16DD22EB" w14:textId="2806DFC5" w:rsidR="00E14040" w:rsidRDefault="00E14040" w:rsidP="00644A59">
      <w:pPr>
        <w:jc w:val="both"/>
      </w:pPr>
    </w:p>
    <w:p w14:paraId="2AC35F7C" w14:textId="2432E680" w:rsidR="0091400B" w:rsidRDefault="0091400B" w:rsidP="00644A59">
      <w:pPr>
        <w:jc w:val="both"/>
      </w:pPr>
    </w:p>
    <w:p w14:paraId="4FC176CB" w14:textId="4BF72FB9" w:rsidR="0091400B" w:rsidRDefault="0091400B" w:rsidP="00644A59">
      <w:pPr>
        <w:jc w:val="both"/>
      </w:pPr>
    </w:p>
    <w:p w14:paraId="64EEAE36" w14:textId="339E3DF0" w:rsidR="0091400B" w:rsidRDefault="0091400B" w:rsidP="00644A59">
      <w:pPr>
        <w:jc w:val="both"/>
      </w:pPr>
    </w:p>
    <w:sectPr w:rsidR="0091400B" w:rsidSect="00655518">
      <w:headerReference w:type="even" r:id="rId6"/>
      <w:headerReference w:type="default" r:id="rId7"/>
      <w:footerReference w:type="even" r:id="rId8"/>
      <w:footerReference w:type="default" r:id="rId9"/>
      <w:headerReference w:type="first" r:id="rId10"/>
      <w:footerReference w:type="first" r:id="rId11"/>
      <w:pgSz w:w="12240" w:h="15840"/>
      <w:pgMar w:top="2627" w:right="1080" w:bottom="36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2AD73" w14:textId="77777777" w:rsidR="00706189" w:rsidRDefault="00706189" w:rsidP="00655518">
      <w:r>
        <w:separator/>
      </w:r>
    </w:p>
  </w:endnote>
  <w:endnote w:type="continuationSeparator" w:id="0">
    <w:p w14:paraId="34C35CA5" w14:textId="77777777" w:rsidR="00706189" w:rsidRDefault="00706189" w:rsidP="00655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9B114" w14:textId="77777777" w:rsidR="00DA303F" w:rsidRDefault="00DA30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1B7CA" w14:textId="77777777" w:rsidR="00DA303F" w:rsidRDefault="00DA30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61AED" w14:textId="77777777" w:rsidR="00DA303F" w:rsidRDefault="00DA30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D9A10" w14:textId="77777777" w:rsidR="00706189" w:rsidRDefault="00706189" w:rsidP="00655518">
      <w:r>
        <w:separator/>
      </w:r>
    </w:p>
  </w:footnote>
  <w:footnote w:type="continuationSeparator" w:id="0">
    <w:p w14:paraId="0D3A78BE" w14:textId="77777777" w:rsidR="00706189" w:rsidRDefault="00706189" w:rsidP="006555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CACAC" w14:textId="77777777" w:rsidR="00DA303F" w:rsidRDefault="00DA30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5F2E3" w14:textId="1ADA3770" w:rsidR="00655518" w:rsidRDefault="00655518">
    <w:pPr>
      <w:pStyle w:val="Header"/>
    </w:pPr>
    <w:r>
      <w:rPr>
        <w:noProof/>
      </w:rPr>
      <w:drawing>
        <wp:anchor distT="0" distB="0" distL="114300" distR="114300" simplePos="0" relativeHeight="251659264" behindDoc="1" locked="0" layoutInCell="0" allowOverlap="1" wp14:anchorId="560487D9" wp14:editId="120C8ACC">
          <wp:simplePos x="0" y="0"/>
          <wp:positionH relativeFrom="column">
            <wp:posOffset>0</wp:posOffset>
          </wp:positionH>
          <wp:positionV relativeFrom="page">
            <wp:posOffset>457200</wp:posOffset>
          </wp:positionV>
          <wp:extent cx="6372225" cy="1162050"/>
          <wp:effectExtent l="0" t="0" r="9525" b="0"/>
          <wp:wrapNone/>
          <wp:docPr id="29" name="Picture 2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72225" cy="1162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A5F989" w14:textId="77777777" w:rsidR="00655518" w:rsidRDefault="006555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81507" w14:textId="61899358" w:rsidR="00655518" w:rsidRDefault="00655518">
    <w:pPr>
      <w:pStyle w:val="Header"/>
    </w:pPr>
    <w:r>
      <w:rPr>
        <w:noProof/>
      </w:rPr>
      <w:drawing>
        <wp:anchor distT="0" distB="0" distL="114300" distR="114300" simplePos="0" relativeHeight="251661312" behindDoc="1" locked="0" layoutInCell="0" allowOverlap="1" wp14:anchorId="75E66FC1" wp14:editId="27BE2319">
          <wp:simplePos x="0" y="0"/>
          <wp:positionH relativeFrom="column">
            <wp:posOffset>0</wp:posOffset>
          </wp:positionH>
          <wp:positionV relativeFrom="page">
            <wp:posOffset>457200</wp:posOffset>
          </wp:positionV>
          <wp:extent cx="6372225" cy="1162050"/>
          <wp:effectExtent l="0" t="0" r="9525" b="0"/>
          <wp:wrapNone/>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72225" cy="11620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A99"/>
    <w:rsid w:val="00000BDE"/>
    <w:rsid w:val="00002971"/>
    <w:rsid w:val="00003640"/>
    <w:rsid w:val="00003B82"/>
    <w:rsid w:val="00003BEE"/>
    <w:rsid w:val="00004EE9"/>
    <w:rsid w:val="00014249"/>
    <w:rsid w:val="000161C9"/>
    <w:rsid w:val="00016901"/>
    <w:rsid w:val="00016A16"/>
    <w:rsid w:val="00016BF0"/>
    <w:rsid w:val="00020939"/>
    <w:rsid w:val="00020BDB"/>
    <w:rsid w:val="0002141A"/>
    <w:rsid w:val="00021F59"/>
    <w:rsid w:val="0002215E"/>
    <w:rsid w:val="00023176"/>
    <w:rsid w:val="000247AF"/>
    <w:rsid w:val="00025614"/>
    <w:rsid w:val="00025743"/>
    <w:rsid w:val="000279E4"/>
    <w:rsid w:val="00030C37"/>
    <w:rsid w:val="00032DF4"/>
    <w:rsid w:val="0003317D"/>
    <w:rsid w:val="00036798"/>
    <w:rsid w:val="00036B1B"/>
    <w:rsid w:val="00040F25"/>
    <w:rsid w:val="0004255B"/>
    <w:rsid w:val="000501FC"/>
    <w:rsid w:val="00052265"/>
    <w:rsid w:val="0005378C"/>
    <w:rsid w:val="00056B25"/>
    <w:rsid w:val="00061ACC"/>
    <w:rsid w:val="00062FB3"/>
    <w:rsid w:val="00063AAA"/>
    <w:rsid w:val="0006458C"/>
    <w:rsid w:val="000656AA"/>
    <w:rsid w:val="0006605E"/>
    <w:rsid w:val="0006775E"/>
    <w:rsid w:val="00067DAB"/>
    <w:rsid w:val="0007026A"/>
    <w:rsid w:val="000702D9"/>
    <w:rsid w:val="00071DFA"/>
    <w:rsid w:val="00072443"/>
    <w:rsid w:val="00072C23"/>
    <w:rsid w:val="0007441C"/>
    <w:rsid w:val="000751FD"/>
    <w:rsid w:val="000757DC"/>
    <w:rsid w:val="00075B7A"/>
    <w:rsid w:val="00080785"/>
    <w:rsid w:val="000848D8"/>
    <w:rsid w:val="000870FB"/>
    <w:rsid w:val="000932AC"/>
    <w:rsid w:val="00095724"/>
    <w:rsid w:val="000A059E"/>
    <w:rsid w:val="000A0B2D"/>
    <w:rsid w:val="000A13F0"/>
    <w:rsid w:val="000A2D20"/>
    <w:rsid w:val="000A324E"/>
    <w:rsid w:val="000A4839"/>
    <w:rsid w:val="000B094D"/>
    <w:rsid w:val="000B1D46"/>
    <w:rsid w:val="000B210A"/>
    <w:rsid w:val="000B3593"/>
    <w:rsid w:val="000B3CE5"/>
    <w:rsid w:val="000B41A7"/>
    <w:rsid w:val="000B5FB2"/>
    <w:rsid w:val="000C05A1"/>
    <w:rsid w:val="000C0B32"/>
    <w:rsid w:val="000C3624"/>
    <w:rsid w:val="000C5D75"/>
    <w:rsid w:val="000D420A"/>
    <w:rsid w:val="000D4E3E"/>
    <w:rsid w:val="000E16B6"/>
    <w:rsid w:val="000E17B3"/>
    <w:rsid w:val="000E2DF4"/>
    <w:rsid w:val="000E476F"/>
    <w:rsid w:val="000E6555"/>
    <w:rsid w:val="000F362D"/>
    <w:rsid w:val="000F363B"/>
    <w:rsid w:val="000F4BAE"/>
    <w:rsid w:val="0010165F"/>
    <w:rsid w:val="00101896"/>
    <w:rsid w:val="00101EB3"/>
    <w:rsid w:val="00103456"/>
    <w:rsid w:val="001040FE"/>
    <w:rsid w:val="00104D7B"/>
    <w:rsid w:val="00110BDB"/>
    <w:rsid w:val="001114A0"/>
    <w:rsid w:val="00113D27"/>
    <w:rsid w:val="00114222"/>
    <w:rsid w:val="001203F5"/>
    <w:rsid w:val="00121A26"/>
    <w:rsid w:val="001224EA"/>
    <w:rsid w:val="0012321D"/>
    <w:rsid w:val="0012377D"/>
    <w:rsid w:val="00124790"/>
    <w:rsid w:val="00125DA7"/>
    <w:rsid w:val="0012626B"/>
    <w:rsid w:val="00131A1D"/>
    <w:rsid w:val="00132D11"/>
    <w:rsid w:val="001355D8"/>
    <w:rsid w:val="00136023"/>
    <w:rsid w:val="00140683"/>
    <w:rsid w:val="00144CCA"/>
    <w:rsid w:val="0014635C"/>
    <w:rsid w:val="001479DA"/>
    <w:rsid w:val="00150797"/>
    <w:rsid w:val="00150D03"/>
    <w:rsid w:val="0015175F"/>
    <w:rsid w:val="0015303D"/>
    <w:rsid w:val="0015488E"/>
    <w:rsid w:val="00156441"/>
    <w:rsid w:val="0015703B"/>
    <w:rsid w:val="00157AB0"/>
    <w:rsid w:val="00157CCC"/>
    <w:rsid w:val="00157D1B"/>
    <w:rsid w:val="00160074"/>
    <w:rsid w:val="001604FF"/>
    <w:rsid w:val="00160C58"/>
    <w:rsid w:val="00161297"/>
    <w:rsid w:val="00161749"/>
    <w:rsid w:val="001628F5"/>
    <w:rsid w:val="001665CD"/>
    <w:rsid w:val="00171312"/>
    <w:rsid w:val="00172D61"/>
    <w:rsid w:val="001766D8"/>
    <w:rsid w:val="00177032"/>
    <w:rsid w:val="00183140"/>
    <w:rsid w:val="00184EFD"/>
    <w:rsid w:val="00185738"/>
    <w:rsid w:val="00186129"/>
    <w:rsid w:val="00191276"/>
    <w:rsid w:val="00191C04"/>
    <w:rsid w:val="00192969"/>
    <w:rsid w:val="00194A31"/>
    <w:rsid w:val="00194FD8"/>
    <w:rsid w:val="001A1125"/>
    <w:rsid w:val="001A13C7"/>
    <w:rsid w:val="001A6749"/>
    <w:rsid w:val="001A680C"/>
    <w:rsid w:val="001A7044"/>
    <w:rsid w:val="001B0383"/>
    <w:rsid w:val="001B3C3E"/>
    <w:rsid w:val="001B4739"/>
    <w:rsid w:val="001C2A0D"/>
    <w:rsid w:val="001C376E"/>
    <w:rsid w:val="001C52CA"/>
    <w:rsid w:val="001C6FF7"/>
    <w:rsid w:val="001C7A37"/>
    <w:rsid w:val="001C7B7C"/>
    <w:rsid w:val="001D05E3"/>
    <w:rsid w:val="001D3F00"/>
    <w:rsid w:val="001D42D6"/>
    <w:rsid w:val="001D5385"/>
    <w:rsid w:val="001D5E77"/>
    <w:rsid w:val="001E0017"/>
    <w:rsid w:val="001E1118"/>
    <w:rsid w:val="001E58C0"/>
    <w:rsid w:val="001E5A01"/>
    <w:rsid w:val="001E5FC3"/>
    <w:rsid w:val="001E7EFB"/>
    <w:rsid w:val="001F2110"/>
    <w:rsid w:val="001F24CE"/>
    <w:rsid w:val="001F473C"/>
    <w:rsid w:val="001F4909"/>
    <w:rsid w:val="001F5A94"/>
    <w:rsid w:val="001F5B1B"/>
    <w:rsid w:val="001F7E15"/>
    <w:rsid w:val="00200A7A"/>
    <w:rsid w:val="00202699"/>
    <w:rsid w:val="002039EF"/>
    <w:rsid w:val="00204270"/>
    <w:rsid w:val="00206342"/>
    <w:rsid w:val="00211161"/>
    <w:rsid w:val="00217438"/>
    <w:rsid w:val="002176D3"/>
    <w:rsid w:val="002202E7"/>
    <w:rsid w:val="00220BA7"/>
    <w:rsid w:val="002213B8"/>
    <w:rsid w:val="00223E5B"/>
    <w:rsid w:val="00227724"/>
    <w:rsid w:val="00233C21"/>
    <w:rsid w:val="00234509"/>
    <w:rsid w:val="00234D29"/>
    <w:rsid w:val="00235C3B"/>
    <w:rsid w:val="002372A8"/>
    <w:rsid w:val="002374D5"/>
    <w:rsid w:val="00240D3E"/>
    <w:rsid w:val="00245B44"/>
    <w:rsid w:val="00247EAD"/>
    <w:rsid w:val="00250B59"/>
    <w:rsid w:val="0025166C"/>
    <w:rsid w:val="00251733"/>
    <w:rsid w:val="00254A5D"/>
    <w:rsid w:val="00254B9C"/>
    <w:rsid w:val="00255CEC"/>
    <w:rsid w:val="002565A6"/>
    <w:rsid w:val="00256FFF"/>
    <w:rsid w:val="00257C83"/>
    <w:rsid w:val="00264AC0"/>
    <w:rsid w:val="00264DCC"/>
    <w:rsid w:val="00265BD0"/>
    <w:rsid w:val="002661FF"/>
    <w:rsid w:val="002674FE"/>
    <w:rsid w:val="00267759"/>
    <w:rsid w:val="00267F4F"/>
    <w:rsid w:val="00267FF7"/>
    <w:rsid w:val="0027304F"/>
    <w:rsid w:val="00273BEC"/>
    <w:rsid w:val="0027519E"/>
    <w:rsid w:val="002817A9"/>
    <w:rsid w:val="002819B2"/>
    <w:rsid w:val="002858D0"/>
    <w:rsid w:val="002909F2"/>
    <w:rsid w:val="002932A6"/>
    <w:rsid w:val="00293C0F"/>
    <w:rsid w:val="00293E7C"/>
    <w:rsid w:val="00295127"/>
    <w:rsid w:val="002A06C5"/>
    <w:rsid w:val="002A2922"/>
    <w:rsid w:val="002A32BE"/>
    <w:rsid w:val="002A61BB"/>
    <w:rsid w:val="002B04F2"/>
    <w:rsid w:val="002C1C2D"/>
    <w:rsid w:val="002C2A81"/>
    <w:rsid w:val="002C542A"/>
    <w:rsid w:val="002C55C6"/>
    <w:rsid w:val="002C6CA2"/>
    <w:rsid w:val="002D00C1"/>
    <w:rsid w:val="002D2357"/>
    <w:rsid w:val="002D26DF"/>
    <w:rsid w:val="002D3061"/>
    <w:rsid w:val="002D39C3"/>
    <w:rsid w:val="002E0A8C"/>
    <w:rsid w:val="002E1A99"/>
    <w:rsid w:val="002E6564"/>
    <w:rsid w:val="002E739A"/>
    <w:rsid w:val="002E7E8F"/>
    <w:rsid w:val="002F03D9"/>
    <w:rsid w:val="002F1CAF"/>
    <w:rsid w:val="002F248D"/>
    <w:rsid w:val="002F29B4"/>
    <w:rsid w:val="002F32E7"/>
    <w:rsid w:val="002F62BD"/>
    <w:rsid w:val="002F703D"/>
    <w:rsid w:val="00300C79"/>
    <w:rsid w:val="00300F47"/>
    <w:rsid w:val="003059DA"/>
    <w:rsid w:val="0030665E"/>
    <w:rsid w:val="00311490"/>
    <w:rsid w:val="00311E07"/>
    <w:rsid w:val="003142C0"/>
    <w:rsid w:val="00315283"/>
    <w:rsid w:val="00317F36"/>
    <w:rsid w:val="00320809"/>
    <w:rsid w:val="003232E9"/>
    <w:rsid w:val="00325A11"/>
    <w:rsid w:val="00330138"/>
    <w:rsid w:val="00330A27"/>
    <w:rsid w:val="003334CD"/>
    <w:rsid w:val="00333673"/>
    <w:rsid w:val="00333776"/>
    <w:rsid w:val="0033613E"/>
    <w:rsid w:val="00336DE4"/>
    <w:rsid w:val="0034014E"/>
    <w:rsid w:val="00340266"/>
    <w:rsid w:val="00341756"/>
    <w:rsid w:val="00341F41"/>
    <w:rsid w:val="00343999"/>
    <w:rsid w:val="00346A26"/>
    <w:rsid w:val="00347069"/>
    <w:rsid w:val="00355721"/>
    <w:rsid w:val="00356266"/>
    <w:rsid w:val="003574C3"/>
    <w:rsid w:val="003579A5"/>
    <w:rsid w:val="0036104C"/>
    <w:rsid w:val="003614D1"/>
    <w:rsid w:val="003656D0"/>
    <w:rsid w:val="00365E27"/>
    <w:rsid w:val="0036645D"/>
    <w:rsid w:val="003719AC"/>
    <w:rsid w:val="0037624F"/>
    <w:rsid w:val="0037655C"/>
    <w:rsid w:val="003768A8"/>
    <w:rsid w:val="0038184D"/>
    <w:rsid w:val="00382360"/>
    <w:rsid w:val="00382DCE"/>
    <w:rsid w:val="003833F4"/>
    <w:rsid w:val="0038344E"/>
    <w:rsid w:val="00385036"/>
    <w:rsid w:val="003851AE"/>
    <w:rsid w:val="00386B42"/>
    <w:rsid w:val="0039387E"/>
    <w:rsid w:val="00394C6E"/>
    <w:rsid w:val="00395D58"/>
    <w:rsid w:val="003A1490"/>
    <w:rsid w:val="003A16A9"/>
    <w:rsid w:val="003A3181"/>
    <w:rsid w:val="003A3AE3"/>
    <w:rsid w:val="003B1EBB"/>
    <w:rsid w:val="003B3086"/>
    <w:rsid w:val="003B4328"/>
    <w:rsid w:val="003B4F1F"/>
    <w:rsid w:val="003B759E"/>
    <w:rsid w:val="003C00BE"/>
    <w:rsid w:val="003C11B4"/>
    <w:rsid w:val="003C11F0"/>
    <w:rsid w:val="003C31A0"/>
    <w:rsid w:val="003C7F78"/>
    <w:rsid w:val="003D1386"/>
    <w:rsid w:val="003D4091"/>
    <w:rsid w:val="003D4898"/>
    <w:rsid w:val="003D4DD9"/>
    <w:rsid w:val="003D53B2"/>
    <w:rsid w:val="003D79A4"/>
    <w:rsid w:val="003D7D01"/>
    <w:rsid w:val="003E2E6C"/>
    <w:rsid w:val="003E5B7D"/>
    <w:rsid w:val="003F0C4F"/>
    <w:rsid w:val="003F2A21"/>
    <w:rsid w:val="003F33C6"/>
    <w:rsid w:val="003F4848"/>
    <w:rsid w:val="003F636F"/>
    <w:rsid w:val="003F776F"/>
    <w:rsid w:val="00400C6C"/>
    <w:rsid w:val="0041081C"/>
    <w:rsid w:val="0041087B"/>
    <w:rsid w:val="00410BF9"/>
    <w:rsid w:val="0041106E"/>
    <w:rsid w:val="004112A4"/>
    <w:rsid w:val="004138A9"/>
    <w:rsid w:val="00415500"/>
    <w:rsid w:val="00416154"/>
    <w:rsid w:val="00417DEC"/>
    <w:rsid w:val="004204CB"/>
    <w:rsid w:val="00421A99"/>
    <w:rsid w:val="0042653F"/>
    <w:rsid w:val="00426E32"/>
    <w:rsid w:val="00432B6A"/>
    <w:rsid w:val="00432F0B"/>
    <w:rsid w:val="004338D0"/>
    <w:rsid w:val="00433F1B"/>
    <w:rsid w:val="004372E5"/>
    <w:rsid w:val="00440075"/>
    <w:rsid w:val="004438E4"/>
    <w:rsid w:val="004447C0"/>
    <w:rsid w:val="00444982"/>
    <w:rsid w:val="00452BDC"/>
    <w:rsid w:val="004536D7"/>
    <w:rsid w:val="00455F69"/>
    <w:rsid w:val="00461460"/>
    <w:rsid w:val="004629C4"/>
    <w:rsid w:val="00464729"/>
    <w:rsid w:val="00464798"/>
    <w:rsid w:val="00465DF6"/>
    <w:rsid w:val="00466B6B"/>
    <w:rsid w:val="0046741A"/>
    <w:rsid w:val="00470BD8"/>
    <w:rsid w:val="004741F9"/>
    <w:rsid w:val="0047439D"/>
    <w:rsid w:val="00475583"/>
    <w:rsid w:val="0047558D"/>
    <w:rsid w:val="00480E25"/>
    <w:rsid w:val="00482287"/>
    <w:rsid w:val="00482E55"/>
    <w:rsid w:val="00483196"/>
    <w:rsid w:val="00483730"/>
    <w:rsid w:val="00483746"/>
    <w:rsid w:val="004852E9"/>
    <w:rsid w:val="0048545B"/>
    <w:rsid w:val="004863C7"/>
    <w:rsid w:val="00486C01"/>
    <w:rsid w:val="004875D3"/>
    <w:rsid w:val="00487EE8"/>
    <w:rsid w:val="004910E0"/>
    <w:rsid w:val="00492B5B"/>
    <w:rsid w:val="00492BBE"/>
    <w:rsid w:val="004954FD"/>
    <w:rsid w:val="00495FE6"/>
    <w:rsid w:val="00497B7E"/>
    <w:rsid w:val="004A19E3"/>
    <w:rsid w:val="004A1F21"/>
    <w:rsid w:val="004A255A"/>
    <w:rsid w:val="004B09B7"/>
    <w:rsid w:val="004B0EA0"/>
    <w:rsid w:val="004B23D0"/>
    <w:rsid w:val="004B5024"/>
    <w:rsid w:val="004B6691"/>
    <w:rsid w:val="004B68EB"/>
    <w:rsid w:val="004B74CC"/>
    <w:rsid w:val="004B74E6"/>
    <w:rsid w:val="004B7E51"/>
    <w:rsid w:val="004C0B2D"/>
    <w:rsid w:val="004C43FB"/>
    <w:rsid w:val="004C63B2"/>
    <w:rsid w:val="004C6BA9"/>
    <w:rsid w:val="004D2FB4"/>
    <w:rsid w:val="004D30E0"/>
    <w:rsid w:val="004D33F3"/>
    <w:rsid w:val="004D525F"/>
    <w:rsid w:val="004D6561"/>
    <w:rsid w:val="004D65AA"/>
    <w:rsid w:val="004D7BAC"/>
    <w:rsid w:val="004E35E0"/>
    <w:rsid w:val="004E459B"/>
    <w:rsid w:val="004E7D20"/>
    <w:rsid w:val="004F226B"/>
    <w:rsid w:val="004F7CA1"/>
    <w:rsid w:val="00500EE9"/>
    <w:rsid w:val="00504030"/>
    <w:rsid w:val="005054BB"/>
    <w:rsid w:val="00512C59"/>
    <w:rsid w:val="00512E82"/>
    <w:rsid w:val="0051307F"/>
    <w:rsid w:val="00513BC2"/>
    <w:rsid w:val="0051606A"/>
    <w:rsid w:val="00516392"/>
    <w:rsid w:val="00516780"/>
    <w:rsid w:val="0051728A"/>
    <w:rsid w:val="00520370"/>
    <w:rsid w:val="005208BD"/>
    <w:rsid w:val="005209F7"/>
    <w:rsid w:val="00521EB8"/>
    <w:rsid w:val="005225C3"/>
    <w:rsid w:val="005236E7"/>
    <w:rsid w:val="0052774C"/>
    <w:rsid w:val="00527978"/>
    <w:rsid w:val="005279B5"/>
    <w:rsid w:val="005279DE"/>
    <w:rsid w:val="005279E5"/>
    <w:rsid w:val="005305BF"/>
    <w:rsid w:val="00533256"/>
    <w:rsid w:val="0053341B"/>
    <w:rsid w:val="00534A93"/>
    <w:rsid w:val="00535637"/>
    <w:rsid w:val="00536089"/>
    <w:rsid w:val="005376EE"/>
    <w:rsid w:val="0054036B"/>
    <w:rsid w:val="0054040C"/>
    <w:rsid w:val="00540F9C"/>
    <w:rsid w:val="005416FA"/>
    <w:rsid w:val="0054332E"/>
    <w:rsid w:val="00544EA3"/>
    <w:rsid w:val="005458CB"/>
    <w:rsid w:val="00546EDF"/>
    <w:rsid w:val="00551DA5"/>
    <w:rsid w:val="00554C59"/>
    <w:rsid w:val="00555990"/>
    <w:rsid w:val="005564D3"/>
    <w:rsid w:val="00556C85"/>
    <w:rsid w:val="00557958"/>
    <w:rsid w:val="005610DB"/>
    <w:rsid w:val="00562A67"/>
    <w:rsid w:val="00564C4D"/>
    <w:rsid w:val="00566928"/>
    <w:rsid w:val="00566FA0"/>
    <w:rsid w:val="005709F0"/>
    <w:rsid w:val="00570A15"/>
    <w:rsid w:val="00574954"/>
    <w:rsid w:val="0057774A"/>
    <w:rsid w:val="00582F90"/>
    <w:rsid w:val="00583AC2"/>
    <w:rsid w:val="005847B9"/>
    <w:rsid w:val="005853C4"/>
    <w:rsid w:val="00586D76"/>
    <w:rsid w:val="005876A0"/>
    <w:rsid w:val="00593E38"/>
    <w:rsid w:val="00594925"/>
    <w:rsid w:val="005960A2"/>
    <w:rsid w:val="005A1A8F"/>
    <w:rsid w:val="005B356F"/>
    <w:rsid w:val="005B36DD"/>
    <w:rsid w:val="005C441B"/>
    <w:rsid w:val="005D4500"/>
    <w:rsid w:val="005D5AE3"/>
    <w:rsid w:val="005E0350"/>
    <w:rsid w:val="005E6968"/>
    <w:rsid w:val="005F0278"/>
    <w:rsid w:val="005F0ED7"/>
    <w:rsid w:val="005F211C"/>
    <w:rsid w:val="005F212B"/>
    <w:rsid w:val="005F39B0"/>
    <w:rsid w:val="005F4CA2"/>
    <w:rsid w:val="005F66C1"/>
    <w:rsid w:val="00600F45"/>
    <w:rsid w:val="00601F12"/>
    <w:rsid w:val="00602ED6"/>
    <w:rsid w:val="00604EE3"/>
    <w:rsid w:val="00607662"/>
    <w:rsid w:val="00607FBE"/>
    <w:rsid w:val="00610C1F"/>
    <w:rsid w:val="00610F20"/>
    <w:rsid w:val="00611497"/>
    <w:rsid w:val="006130C5"/>
    <w:rsid w:val="00615F11"/>
    <w:rsid w:val="00616441"/>
    <w:rsid w:val="00616AC6"/>
    <w:rsid w:val="00620C96"/>
    <w:rsid w:val="006221FA"/>
    <w:rsid w:val="006223D3"/>
    <w:rsid w:val="00626486"/>
    <w:rsid w:val="006266AB"/>
    <w:rsid w:val="00634F60"/>
    <w:rsid w:val="00635ABE"/>
    <w:rsid w:val="0063625B"/>
    <w:rsid w:val="00637C38"/>
    <w:rsid w:val="00640162"/>
    <w:rsid w:val="006401B3"/>
    <w:rsid w:val="006412BF"/>
    <w:rsid w:val="00642155"/>
    <w:rsid w:val="006424C4"/>
    <w:rsid w:val="00642DED"/>
    <w:rsid w:val="00643F62"/>
    <w:rsid w:val="00644A59"/>
    <w:rsid w:val="006464EC"/>
    <w:rsid w:val="00647410"/>
    <w:rsid w:val="00650FD5"/>
    <w:rsid w:val="00651EA5"/>
    <w:rsid w:val="00652932"/>
    <w:rsid w:val="00652D10"/>
    <w:rsid w:val="00654A33"/>
    <w:rsid w:val="00655518"/>
    <w:rsid w:val="00655A4C"/>
    <w:rsid w:val="0066103C"/>
    <w:rsid w:val="00662C8E"/>
    <w:rsid w:val="0066329D"/>
    <w:rsid w:val="00663CFB"/>
    <w:rsid w:val="006646BB"/>
    <w:rsid w:val="006673E1"/>
    <w:rsid w:val="00671913"/>
    <w:rsid w:val="00671D1B"/>
    <w:rsid w:val="00676F84"/>
    <w:rsid w:val="006775D1"/>
    <w:rsid w:val="006833F7"/>
    <w:rsid w:val="006853AF"/>
    <w:rsid w:val="00686FD0"/>
    <w:rsid w:val="0069037C"/>
    <w:rsid w:val="00690B83"/>
    <w:rsid w:val="00692954"/>
    <w:rsid w:val="00696BBE"/>
    <w:rsid w:val="006A6E10"/>
    <w:rsid w:val="006A7C91"/>
    <w:rsid w:val="006A7E6B"/>
    <w:rsid w:val="006B0838"/>
    <w:rsid w:val="006B1CB2"/>
    <w:rsid w:val="006B2B84"/>
    <w:rsid w:val="006B5DA3"/>
    <w:rsid w:val="006B6DEF"/>
    <w:rsid w:val="006B7AA9"/>
    <w:rsid w:val="006B7AF0"/>
    <w:rsid w:val="006B7D7D"/>
    <w:rsid w:val="006C05E1"/>
    <w:rsid w:val="006C1DBB"/>
    <w:rsid w:val="006C2205"/>
    <w:rsid w:val="006C7858"/>
    <w:rsid w:val="006D1C99"/>
    <w:rsid w:val="006D2833"/>
    <w:rsid w:val="006D2866"/>
    <w:rsid w:val="006D3B4E"/>
    <w:rsid w:val="006D4543"/>
    <w:rsid w:val="006D47EB"/>
    <w:rsid w:val="006E0780"/>
    <w:rsid w:val="006E20F6"/>
    <w:rsid w:val="006E743A"/>
    <w:rsid w:val="006F0D2D"/>
    <w:rsid w:val="00700A9F"/>
    <w:rsid w:val="00703804"/>
    <w:rsid w:val="00704FF3"/>
    <w:rsid w:val="00706189"/>
    <w:rsid w:val="00710225"/>
    <w:rsid w:val="007102E2"/>
    <w:rsid w:val="00710D83"/>
    <w:rsid w:val="00711F6A"/>
    <w:rsid w:val="0071318B"/>
    <w:rsid w:val="007135C6"/>
    <w:rsid w:val="0071368A"/>
    <w:rsid w:val="00716350"/>
    <w:rsid w:val="00716AD9"/>
    <w:rsid w:val="00717228"/>
    <w:rsid w:val="00720AEA"/>
    <w:rsid w:val="007210F2"/>
    <w:rsid w:val="00721489"/>
    <w:rsid w:val="00724282"/>
    <w:rsid w:val="007257E5"/>
    <w:rsid w:val="00730642"/>
    <w:rsid w:val="00740EC7"/>
    <w:rsid w:val="007410E9"/>
    <w:rsid w:val="00741CC8"/>
    <w:rsid w:val="00742EEF"/>
    <w:rsid w:val="007463A8"/>
    <w:rsid w:val="00746FAB"/>
    <w:rsid w:val="0074774D"/>
    <w:rsid w:val="007501C4"/>
    <w:rsid w:val="00750D44"/>
    <w:rsid w:val="00752A86"/>
    <w:rsid w:val="007538F2"/>
    <w:rsid w:val="007539E7"/>
    <w:rsid w:val="007543CE"/>
    <w:rsid w:val="00754D1F"/>
    <w:rsid w:val="00756371"/>
    <w:rsid w:val="00756902"/>
    <w:rsid w:val="00756A62"/>
    <w:rsid w:val="007611FD"/>
    <w:rsid w:val="007623C1"/>
    <w:rsid w:val="00763C19"/>
    <w:rsid w:val="00764F01"/>
    <w:rsid w:val="00767C5C"/>
    <w:rsid w:val="007739CC"/>
    <w:rsid w:val="00774E96"/>
    <w:rsid w:val="00776B77"/>
    <w:rsid w:val="00776E91"/>
    <w:rsid w:val="00777100"/>
    <w:rsid w:val="007807B5"/>
    <w:rsid w:val="007830B4"/>
    <w:rsid w:val="00783FBE"/>
    <w:rsid w:val="007846D0"/>
    <w:rsid w:val="00785224"/>
    <w:rsid w:val="00786295"/>
    <w:rsid w:val="00786C0F"/>
    <w:rsid w:val="00790321"/>
    <w:rsid w:val="007940B5"/>
    <w:rsid w:val="0079469E"/>
    <w:rsid w:val="0079543F"/>
    <w:rsid w:val="00796382"/>
    <w:rsid w:val="0079679C"/>
    <w:rsid w:val="007A1FD7"/>
    <w:rsid w:val="007A2D3C"/>
    <w:rsid w:val="007A40CF"/>
    <w:rsid w:val="007A4338"/>
    <w:rsid w:val="007A4345"/>
    <w:rsid w:val="007A58E9"/>
    <w:rsid w:val="007A695C"/>
    <w:rsid w:val="007B3898"/>
    <w:rsid w:val="007B3F02"/>
    <w:rsid w:val="007B74CC"/>
    <w:rsid w:val="007C2A92"/>
    <w:rsid w:val="007C2B13"/>
    <w:rsid w:val="007C343E"/>
    <w:rsid w:val="007C3CF2"/>
    <w:rsid w:val="007C4093"/>
    <w:rsid w:val="007C418A"/>
    <w:rsid w:val="007C4A48"/>
    <w:rsid w:val="007D0E87"/>
    <w:rsid w:val="007D1BE9"/>
    <w:rsid w:val="007D3305"/>
    <w:rsid w:val="007D75A6"/>
    <w:rsid w:val="007E2631"/>
    <w:rsid w:val="007E37B1"/>
    <w:rsid w:val="007E420E"/>
    <w:rsid w:val="007E532E"/>
    <w:rsid w:val="007F0D95"/>
    <w:rsid w:val="007F0DE9"/>
    <w:rsid w:val="007F3E3D"/>
    <w:rsid w:val="007F509D"/>
    <w:rsid w:val="007F6196"/>
    <w:rsid w:val="008002AD"/>
    <w:rsid w:val="00801491"/>
    <w:rsid w:val="00803276"/>
    <w:rsid w:val="008036A2"/>
    <w:rsid w:val="0080405D"/>
    <w:rsid w:val="008050EA"/>
    <w:rsid w:val="0080665A"/>
    <w:rsid w:val="008108DF"/>
    <w:rsid w:val="00810F14"/>
    <w:rsid w:val="008115D5"/>
    <w:rsid w:val="00814790"/>
    <w:rsid w:val="00814AAD"/>
    <w:rsid w:val="00815CB1"/>
    <w:rsid w:val="00816A91"/>
    <w:rsid w:val="00822C9A"/>
    <w:rsid w:val="0082427D"/>
    <w:rsid w:val="00824E58"/>
    <w:rsid w:val="00826269"/>
    <w:rsid w:val="008354FE"/>
    <w:rsid w:val="00835959"/>
    <w:rsid w:val="008415DC"/>
    <w:rsid w:val="00845479"/>
    <w:rsid w:val="00846645"/>
    <w:rsid w:val="0084750B"/>
    <w:rsid w:val="00850E60"/>
    <w:rsid w:val="00851C05"/>
    <w:rsid w:val="008534F7"/>
    <w:rsid w:val="008539EC"/>
    <w:rsid w:val="008558B7"/>
    <w:rsid w:val="0085605F"/>
    <w:rsid w:val="0085703E"/>
    <w:rsid w:val="00857610"/>
    <w:rsid w:val="00861685"/>
    <w:rsid w:val="00863571"/>
    <w:rsid w:val="00864427"/>
    <w:rsid w:val="00865E71"/>
    <w:rsid w:val="00865F14"/>
    <w:rsid w:val="008667BE"/>
    <w:rsid w:val="0086714B"/>
    <w:rsid w:val="0087124F"/>
    <w:rsid w:val="00871CFA"/>
    <w:rsid w:val="0087295B"/>
    <w:rsid w:val="008733A2"/>
    <w:rsid w:val="008736BB"/>
    <w:rsid w:val="00874B30"/>
    <w:rsid w:val="00876306"/>
    <w:rsid w:val="0088590A"/>
    <w:rsid w:val="00886198"/>
    <w:rsid w:val="00886905"/>
    <w:rsid w:val="00891DC3"/>
    <w:rsid w:val="00894A52"/>
    <w:rsid w:val="008976E8"/>
    <w:rsid w:val="00897B7B"/>
    <w:rsid w:val="008A03D3"/>
    <w:rsid w:val="008A3C8A"/>
    <w:rsid w:val="008A4E41"/>
    <w:rsid w:val="008A55FF"/>
    <w:rsid w:val="008A5AEB"/>
    <w:rsid w:val="008A6185"/>
    <w:rsid w:val="008A629A"/>
    <w:rsid w:val="008A6C3A"/>
    <w:rsid w:val="008A78BD"/>
    <w:rsid w:val="008A7C2B"/>
    <w:rsid w:val="008B01BA"/>
    <w:rsid w:val="008B291F"/>
    <w:rsid w:val="008B7210"/>
    <w:rsid w:val="008B7AA3"/>
    <w:rsid w:val="008C0BD7"/>
    <w:rsid w:val="008C2667"/>
    <w:rsid w:val="008C4C0F"/>
    <w:rsid w:val="008C60E7"/>
    <w:rsid w:val="008C7ACF"/>
    <w:rsid w:val="008C7F7E"/>
    <w:rsid w:val="008D246B"/>
    <w:rsid w:val="008D2FB0"/>
    <w:rsid w:val="008D398F"/>
    <w:rsid w:val="008D3DE4"/>
    <w:rsid w:val="008D4BBA"/>
    <w:rsid w:val="008D5013"/>
    <w:rsid w:val="008D5C4F"/>
    <w:rsid w:val="008D5E56"/>
    <w:rsid w:val="008D6E0D"/>
    <w:rsid w:val="008D7391"/>
    <w:rsid w:val="008E0A41"/>
    <w:rsid w:val="008E3AB9"/>
    <w:rsid w:val="008E5E28"/>
    <w:rsid w:val="008E670B"/>
    <w:rsid w:val="008E75B2"/>
    <w:rsid w:val="008E7BA5"/>
    <w:rsid w:val="008F1970"/>
    <w:rsid w:val="008F22FA"/>
    <w:rsid w:val="008F2A3F"/>
    <w:rsid w:val="008F2C4E"/>
    <w:rsid w:val="008F5B20"/>
    <w:rsid w:val="008F70C8"/>
    <w:rsid w:val="008F7A53"/>
    <w:rsid w:val="008F7C2A"/>
    <w:rsid w:val="00901252"/>
    <w:rsid w:val="009031B3"/>
    <w:rsid w:val="00903FAC"/>
    <w:rsid w:val="00904865"/>
    <w:rsid w:val="009051DB"/>
    <w:rsid w:val="00911203"/>
    <w:rsid w:val="009117F5"/>
    <w:rsid w:val="009124BF"/>
    <w:rsid w:val="0091342B"/>
    <w:rsid w:val="00913A06"/>
    <w:rsid w:val="0091400B"/>
    <w:rsid w:val="00914541"/>
    <w:rsid w:val="0091479D"/>
    <w:rsid w:val="00915B7A"/>
    <w:rsid w:val="00916175"/>
    <w:rsid w:val="009175E3"/>
    <w:rsid w:val="00922DFB"/>
    <w:rsid w:val="00923016"/>
    <w:rsid w:val="00930B57"/>
    <w:rsid w:val="00930C10"/>
    <w:rsid w:val="009324E1"/>
    <w:rsid w:val="0093500A"/>
    <w:rsid w:val="00935FAD"/>
    <w:rsid w:val="009362F9"/>
    <w:rsid w:val="009367F5"/>
    <w:rsid w:val="00937CB6"/>
    <w:rsid w:val="00940A47"/>
    <w:rsid w:val="0094152B"/>
    <w:rsid w:val="00941CE7"/>
    <w:rsid w:val="00950805"/>
    <w:rsid w:val="009521B6"/>
    <w:rsid w:val="00952508"/>
    <w:rsid w:val="009536AC"/>
    <w:rsid w:val="00960A4C"/>
    <w:rsid w:val="00961898"/>
    <w:rsid w:val="0096253A"/>
    <w:rsid w:val="00963F8B"/>
    <w:rsid w:val="00967A16"/>
    <w:rsid w:val="00967F31"/>
    <w:rsid w:val="00973282"/>
    <w:rsid w:val="009738B6"/>
    <w:rsid w:val="00977900"/>
    <w:rsid w:val="00980E07"/>
    <w:rsid w:val="009826DE"/>
    <w:rsid w:val="009839BF"/>
    <w:rsid w:val="00984CDE"/>
    <w:rsid w:val="00984DCD"/>
    <w:rsid w:val="009905AC"/>
    <w:rsid w:val="00990619"/>
    <w:rsid w:val="009909E7"/>
    <w:rsid w:val="009912AE"/>
    <w:rsid w:val="00991CB2"/>
    <w:rsid w:val="00993457"/>
    <w:rsid w:val="009939BE"/>
    <w:rsid w:val="009A169E"/>
    <w:rsid w:val="009A1A61"/>
    <w:rsid w:val="009A33D6"/>
    <w:rsid w:val="009A3A0A"/>
    <w:rsid w:val="009A49AF"/>
    <w:rsid w:val="009A6806"/>
    <w:rsid w:val="009A7068"/>
    <w:rsid w:val="009B2445"/>
    <w:rsid w:val="009B2836"/>
    <w:rsid w:val="009B4E89"/>
    <w:rsid w:val="009B5126"/>
    <w:rsid w:val="009C3196"/>
    <w:rsid w:val="009C49D1"/>
    <w:rsid w:val="009C5045"/>
    <w:rsid w:val="009C5A98"/>
    <w:rsid w:val="009D00DC"/>
    <w:rsid w:val="009D0675"/>
    <w:rsid w:val="009D10D7"/>
    <w:rsid w:val="009D1520"/>
    <w:rsid w:val="009D16C1"/>
    <w:rsid w:val="009D23F7"/>
    <w:rsid w:val="009D2952"/>
    <w:rsid w:val="009D2A51"/>
    <w:rsid w:val="009D2D36"/>
    <w:rsid w:val="009D581D"/>
    <w:rsid w:val="009D5E80"/>
    <w:rsid w:val="009D70D2"/>
    <w:rsid w:val="009E2399"/>
    <w:rsid w:val="009E471F"/>
    <w:rsid w:val="009E7065"/>
    <w:rsid w:val="009F010D"/>
    <w:rsid w:val="009F07A7"/>
    <w:rsid w:val="009F11F6"/>
    <w:rsid w:val="009F6E4B"/>
    <w:rsid w:val="009F7497"/>
    <w:rsid w:val="00A008EB"/>
    <w:rsid w:val="00A071F8"/>
    <w:rsid w:val="00A0741E"/>
    <w:rsid w:val="00A12693"/>
    <w:rsid w:val="00A12EAB"/>
    <w:rsid w:val="00A12F44"/>
    <w:rsid w:val="00A1369B"/>
    <w:rsid w:val="00A17040"/>
    <w:rsid w:val="00A22786"/>
    <w:rsid w:val="00A23275"/>
    <w:rsid w:val="00A23D5E"/>
    <w:rsid w:val="00A243DD"/>
    <w:rsid w:val="00A24790"/>
    <w:rsid w:val="00A30C4D"/>
    <w:rsid w:val="00A31576"/>
    <w:rsid w:val="00A3307F"/>
    <w:rsid w:val="00A343EF"/>
    <w:rsid w:val="00A35274"/>
    <w:rsid w:val="00A36AF6"/>
    <w:rsid w:val="00A37354"/>
    <w:rsid w:val="00A37A86"/>
    <w:rsid w:val="00A436F2"/>
    <w:rsid w:val="00A43B13"/>
    <w:rsid w:val="00A43D08"/>
    <w:rsid w:val="00A47B4C"/>
    <w:rsid w:val="00A53341"/>
    <w:rsid w:val="00A57630"/>
    <w:rsid w:val="00A61446"/>
    <w:rsid w:val="00A62E28"/>
    <w:rsid w:val="00A64163"/>
    <w:rsid w:val="00A64A37"/>
    <w:rsid w:val="00A654B8"/>
    <w:rsid w:val="00A7369A"/>
    <w:rsid w:val="00A73715"/>
    <w:rsid w:val="00A73AE4"/>
    <w:rsid w:val="00A76D51"/>
    <w:rsid w:val="00A829EF"/>
    <w:rsid w:val="00A829F9"/>
    <w:rsid w:val="00A86EBD"/>
    <w:rsid w:val="00A9088A"/>
    <w:rsid w:val="00A91774"/>
    <w:rsid w:val="00A920D0"/>
    <w:rsid w:val="00A92EFF"/>
    <w:rsid w:val="00A962A5"/>
    <w:rsid w:val="00A97DEA"/>
    <w:rsid w:val="00AA206B"/>
    <w:rsid w:val="00AA220E"/>
    <w:rsid w:val="00AA25CF"/>
    <w:rsid w:val="00AA3D36"/>
    <w:rsid w:val="00AA5438"/>
    <w:rsid w:val="00AA6901"/>
    <w:rsid w:val="00AA7025"/>
    <w:rsid w:val="00AA726C"/>
    <w:rsid w:val="00AA76FA"/>
    <w:rsid w:val="00AB0FBB"/>
    <w:rsid w:val="00AB14FF"/>
    <w:rsid w:val="00AB3D12"/>
    <w:rsid w:val="00AB759B"/>
    <w:rsid w:val="00AC01C8"/>
    <w:rsid w:val="00AC6551"/>
    <w:rsid w:val="00AC65BD"/>
    <w:rsid w:val="00AC6D87"/>
    <w:rsid w:val="00AD1053"/>
    <w:rsid w:val="00AD1E82"/>
    <w:rsid w:val="00AD472B"/>
    <w:rsid w:val="00AD6223"/>
    <w:rsid w:val="00AD65F1"/>
    <w:rsid w:val="00AD6CBA"/>
    <w:rsid w:val="00AD7889"/>
    <w:rsid w:val="00AD7B48"/>
    <w:rsid w:val="00AE0A91"/>
    <w:rsid w:val="00AE0D98"/>
    <w:rsid w:val="00AE28A8"/>
    <w:rsid w:val="00AE6327"/>
    <w:rsid w:val="00AF1351"/>
    <w:rsid w:val="00AF66E1"/>
    <w:rsid w:val="00B01666"/>
    <w:rsid w:val="00B05746"/>
    <w:rsid w:val="00B05B4B"/>
    <w:rsid w:val="00B07B73"/>
    <w:rsid w:val="00B10321"/>
    <w:rsid w:val="00B10FE9"/>
    <w:rsid w:val="00B11DBE"/>
    <w:rsid w:val="00B1204B"/>
    <w:rsid w:val="00B1460E"/>
    <w:rsid w:val="00B14742"/>
    <w:rsid w:val="00B23E77"/>
    <w:rsid w:val="00B24461"/>
    <w:rsid w:val="00B249E8"/>
    <w:rsid w:val="00B24ACD"/>
    <w:rsid w:val="00B24AEE"/>
    <w:rsid w:val="00B253FA"/>
    <w:rsid w:val="00B302F3"/>
    <w:rsid w:val="00B30B57"/>
    <w:rsid w:val="00B33CAE"/>
    <w:rsid w:val="00B34EC9"/>
    <w:rsid w:val="00B35EB9"/>
    <w:rsid w:val="00B3719B"/>
    <w:rsid w:val="00B425BE"/>
    <w:rsid w:val="00B4315A"/>
    <w:rsid w:val="00B4327C"/>
    <w:rsid w:val="00B44AF2"/>
    <w:rsid w:val="00B46DB7"/>
    <w:rsid w:val="00B5250C"/>
    <w:rsid w:val="00B541F1"/>
    <w:rsid w:val="00B552B3"/>
    <w:rsid w:val="00B567AF"/>
    <w:rsid w:val="00B57115"/>
    <w:rsid w:val="00B57B02"/>
    <w:rsid w:val="00B608C2"/>
    <w:rsid w:val="00B6204D"/>
    <w:rsid w:val="00B632E8"/>
    <w:rsid w:val="00B64A06"/>
    <w:rsid w:val="00B65724"/>
    <w:rsid w:val="00B66AD0"/>
    <w:rsid w:val="00B71DBF"/>
    <w:rsid w:val="00B74F98"/>
    <w:rsid w:val="00B8041E"/>
    <w:rsid w:val="00B80940"/>
    <w:rsid w:val="00B8115D"/>
    <w:rsid w:val="00B819CE"/>
    <w:rsid w:val="00B82255"/>
    <w:rsid w:val="00B83C61"/>
    <w:rsid w:val="00B848AC"/>
    <w:rsid w:val="00B84BEB"/>
    <w:rsid w:val="00B8632B"/>
    <w:rsid w:val="00B869AE"/>
    <w:rsid w:val="00B9088E"/>
    <w:rsid w:val="00B91363"/>
    <w:rsid w:val="00B96079"/>
    <w:rsid w:val="00BA41B2"/>
    <w:rsid w:val="00BA5749"/>
    <w:rsid w:val="00BA7973"/>
    <w:rsid w:val="00BA7EE4"/>
    <w:rsid w:val="00BB046F"/>
    <w:rsid w:val="00BB26DF"/>
    <w:rsid w:val="00BB4018"/>
    <w:rsid w:val="00BB53D1"/>
    <w:rsid w:val="00BC042C"/>
    <w:rsid w:val="00BC165F"/>
    <w:rsid w:val="00BC1987"/>
    <w:rsid w:val="00BC1D8F"/>
    <w:rsid w:val="00BC2820"/>
    <w:rsid w:val="00BC5D5F"/>
    <w:rsid w:val="00BC72DB"/>
    <w:rsid w:val="00BD0FCD"/>
    <w:rsid w:val="00BD31CB"/>
    <w:rsid w:val="00BE3A49"/>
    <w:rsid w:val="00BE43C3"/>
    <w:rsid w:val="00BE6D95"/>
    <w:rsid w:val="00BF1023"/>
    <w:rsid w:val="00BF3B31"/>
    <w:rsid w:val="00C03B27"/>
    <w:rsid w:val="00C03D12"/>
    <w:rsid w:val="00C074B2"/>
    <w:rsid w:val="00C106FB"/>
    <w:rsid w:val="00C16CA7"/>
    <w:rsid w:val="00C17C50"/>
    <w:rsid w:val="00C21093"/>
    <w:rsid w:val="00C2173D"/>
    <w:rsid w:val="00C24298"/>
    <w:rsid w:val="00C24BFF"/>
    <w:rsid w:val="00C24E47"/>
    <w:rsid w:val="00C2764D"/>
    <w:rsid w:val="00C27EEA"/>
    <w:rsid w:val="00C311B3"/>
    <w:rsid w:val="00C32A7D"/>
    <w:rsid w:val="00C32B36"/>
    <w:rsid w:val="00C34282"/>
    <w:rsid w:val="00C34718"/>
    <w:rsid w:val="00C34760"/>
    <w:rsid w:val="00C37A08"/>
    <w:rsid w:val="00C408F7"/>
    <w:rsid w:val="00C40950"/>
    <w:rsid w:val="00C41749"/>
    <w:rsid w:val="00C432C5"/>
    <w:rsid w:val="00C4333B"/>
    <w:rsid w:val="00C43795"/>
    <w:rsid w:val="00C44C0B"/>
    <w:rsid w:val="00C45EAD"/>
    <w:rsid w:val="00C4640F"/>
    <w:rsid w:val="00C47997"/>
    <w:rsid w:val="00C502F6"/>
    <w:rsid w:val="00C51333"/>
    <w:rsid w:val="00C51712"/>
    <w:rsid w:val="00C571F6"/>
    <w:rsid w:val="00C57721"/>
    <w:rsid w:val="00C61FEB"/>
    <w:rsid w:val="00C640C2"/>
    <w:rsid w:val="00C6708B"/>
    <w:rsid w:val="00C7018E"/>
    <w:rsid w:val="00C74897"/>
    <w:rsid w:val="00C76FDE"/>
    <w:rsid w:val="00C839E5"/>
    <w:rsid w:val="00C842CC"/>
    <w:rsid w:val="00C84E0D"/>
    <w:rsid w:val="00C85621"/>
    <w:rsid w:val="00C86167"/>
    <w:rsid w:val="00C865E6"/>
    <w:rsid w:val="00C90DA9"/>
    <w:rsid w:val="00C92A25"/>
    <w:rsid w:val="00C96B2E"/>
    <w:rsid w:val="00C96DFD"/>
    <w:rsid w:val="00CA4807"/>
    <w:rsid w:val="00CA5093"/>
    <w:rsid w:val="00CA7BA6"/>
    <w:rsid w:val="00CB24B1"/>
    <w:rsid w:val="00CB2C61"/>
    <w:rsid w:val="00CB2D52"/>
    <w:rsid w:val="00CB494D"/>
    <w:rsid w:val="00CB5B38"/>
    <w:rsid w:val="00CB7A2A"/>
    <w:rsid w:val="00CC2799"/>
    <w:rsid w:val="00CD0AE2"/>
    <w:rsid w:val="00CD2434"/>
    <w:rsid w:val="00CD35A1"/>
    <w:rsid w:val="00CD3BEE"/>
    <w:rsid w:val="00CD52E3"/>
    <w:rsid w:val="00CD55B1"/>
    <w:rsid w:val="00CD62AD"/>
    <w:rsid w:val="00CD6C1A"/>
    <w:rsid w:val="00CD705C"/>
    <w:rsid w:val="00CD72AA"/>
    <w:rsid w:val="00CE0E55"/>
    <w:rsid w:val="00CE15B9"/>
    <w:rsid w:val="00CE49A4"/>
    <w:rsid w:val="00CE4FEA"/>
    <w:rsid w:val="00CE686C"/>
    <w:rsid w:val="00CF41CD"/>
    <w:rsid w:val="00CF7DB1"/>
    <w:rsid w:val="00D00376"/>
    <w:rsid w:val="00D017AB"/>
    <w:rsid w:val="00D03C22"/>
    <w:rsid w:val="00D05923"/>
    <w:rsid w:val="00D07BC0"/>
    <w:rsid w:val="00D11EB3"/>
    <w:rsid w:val="00D12A8C"/>
    <w:rsid w:val="00D13B6F"/>
    <w:rsid w:val="00D14521"/>
    <w:rsid w:val="00D21CEC"/>
    <w:rsid w:val="00D229C9"/>
    <w:rsid w:val="00D235CD"/>
    <w:rsid w:val="00D239C5"/>
    <w:rsid w:val="00D239CE"/>
    <w:rsid w:val="00D23DBE"/>
    <w:rsid w:val="00D2440E"/>
    <w:rsid w:val="00D2786C"/>
    <w:rsid w:val="00D30E78"/>
    <w:rsid w:val="00D33963"/>
    <w:rsid w:val="00D33A5C"/>
    <w:rsid w:val="00D371B6"/>
    <w:rsid w:val="00D37476"/>
    <w:rsid w:val="00D440F4"/>
    <w:rsid w:val="00D44649"/>
    <w:rsid w:val="00D4470E"/>
    <w:rsid w:val="00D449BD"/>
    <w:rsid w:val="00D51D7C"/>
    <w:rsid w:val="00D528D3"/>
    <w:rsid w:val="00D53720"/>
    <w:rsid w:val="00D5495A"/>
    <w:rsid w:val="00D563A1"/>
    <w:rsid w:val="00D61CBB"/>
    <w:rsid w:val="00D62394"/>
    <w:rsid w:val="00D65159"/>
    <w:rsid w:val="00D65F4E"/>
    <w:rsid w:val="00D65FFD"/>
    <w:rsid w:val="00D67E55"/>
    <w:rsid w:val="00D72ED3"/>
    <w:rsid w:val="00D73000"/>
    <w:rsid w:val="00D74DF3"/>
    <w:rsid w:val="00D77101"/>
    <w:rsid w:val="00D7735B"/>
    <w:rsid w:val="00D841A1"/>
    <w:rsid w:val="00D8719F"/>
    <w:rsid w:val="00D9201F"/>
    <w:rsid w:val="00D93EFE"/>
    <w:rsid w:val="00D9609E"/>
    <w:rsid w:val="00DA0F95"/>
    <w:rsid w:val="00DA2833"/>
    <w:rsid w:val="00DA303F"/>
    <w:rsid w:val="00DA315C"/>
    <w:rsid w:val="00DA3A7E"/>
    <w:rsid w:val="00DB26F3"/>
    <w:rsid w:val="00DB4C93"/>
    <w:rsid w:val="00DB6259"/>
    <w:rsid w:val="00DB6C82"/>
    <w:rsid w:val="00DB7FF7"/>
    <w:rsid w:val="00DC0D45"/>
    <w:rsid w:val="00DC265D"/>
    <w:rsid w:val="00DC3136"/>
    <w:rsid w:val="00DC40B8"/>
    <w:rsid w:val="00DC4EAA"/>
    <w:rsid w:val="00DC6A16"/>
    <w:rsid w:val="00DC6BFA"/>
    <w:rsid w:val="00DD26BF"/>
    <w:rsid w:val="00DD2885"/>
    <w:rsid w:val="00DD3784"/>
    <w:rsid w:val="00DD53A1"/>
    <w:rsid w:val="00DD5424"/>
    <w:rsid w:val="00DD61F8"/>
    <w:rsid w:val="00DD62ED"/>
    <w:rsid w:val="00DD7AB3"/>
    <w:rsid w:val="00DE00C7"/>
    <w:rsid w:val="00DE0AB6"/>
    <w:rsid w:val="00DE1D4E"/>
    <w:rsid w:val="00DE39F4"/>
    <w:rsid w:val="00DE435A"/>
    <w:rsid w:val="00DE61C2"/>
    <w:rsid w:val="00DF47EE"/>
    <w:rsid w:val="00DF49E3"/>
    <w:rsid w:val="00DF58A2"/>
    <w:rsid w:val="00E00D96"/>
    <w:rsid w:val="00E0211C"/>
    <w:rsid w:val="00E04771"/>
    <w:rsid w:val="00E04ED4"/>
    <w:rsid w:val="00E059CD"/>
    <w:rsid w:val="00E0649A"/>
    <w:rsid w:val="00E10100"/>
    <w:rsid w:val="00E10A4B"/>
    <w:rsid w:val="00E10E7F"/>
    <w:rsid w:val="00E11EB1"/>
    <w:rsid w:val="00E12699"/>
    <w:rsid w:val="00E12CEF"/>
    <w:rsid w:val="00E1347E"/>
    <w:rsid w:val="00E137EE"/>
    <w:rsid w:val="00E13E1E"/>
    <w:rsid w:val="00E14040"/>
    <w:rsid w:val="00E14E86"/>
    <w:rsid w:val="00E23952"/>
    <w:rsid w:val="00E25176"/>
    <w:rsid w:val="00E26B74"/>
    <w:rsid w:val="00E328A0"/>
    <w:rsid w:val="00E32CE9"/>
    <w:rsid w:val="00E3396B"/>
    <w:rsid w:val="00E33FF1"/>
    <w:rsid w:val="00E35953"/>
    <w:rsid w:val="00E3666A"/>
    <w:rsid w:val="00E4134D"/>
    <w:rsid w:val="00E43811"/>
    <w:rsid w:val="00E4486E"/>
    <w:rsid w:val="00E449EA"/>
    <w:rsid w:val="00E45253"/>
    <w:rsid w:val="00E454DD"/>
    <w:rsid w:val="00E460A8"/>
    <w:rsid w:val="00E46B15"/>
    <w:rsid w:val="00E47FB8"/>
    <w:rsid w:val="00E51B6B"/>
    <w:rsid w:val="00E51C01"/>
    <w:rsid w:val="00E52110"/>
    <w:rsid w:val="00E53459"/>
    <w:rsid w:val="00E535C3"/>
    <w:rsid w:val="00E541B9"/>
    <w:rsid w:val="00E56656"/>
    <w:rsid w:val="00E56D43"/>
    <w:rsid w:val="00E57E00"/>
    <w:rsid w:val="00E61F21"/>
    <w:rsid w:val="00E63570"/>
    <w:rsid w:val="00E6369C"/>
    <w:rsid w:val="00E63800"/>
    <w:rsid w:val="00E66538"/>
    <w:rsid w:val="00E669A3"/>
    <w:rsid w:val="00E679FC"/>
    <w:rsid w:val="00E7054A"/>
    <w:rsid w:val="00E74DDB"/>
    <w:rsid w:val="00E76B72"/>
    <w:rsid w:val="00E76C8B"/>
    <w:rsid w:val="00E80169"/>
    <w:rsid w:val="00E8038E"/>
    <w:rsid w:val="00E92F9E"/>
    <w:rsid w:val="00E936FD"/>
    <w:rsid w:val="00E9419F"/>
    <w:rsid w:val="00E9425C"/>
    <w:rsid w:val="00E94871"/>
    <w:rsid w:val="00E94EB1"/>
    <w:rsid w:val="00E95325"/>
    <w:rsid w:val="00E97285"/>
    <w:rsid w:val="00EA185D"/>
    <w:rsid w:val="00EA4CA7"/>
    <w:rsid w:val="00EA5CBB"/>
    <w:rsid w:val="00EA61F2"/>
    <w:rsid w:val="00EB0175"/>
    <w:rsid w:val="00EB264C"/>
    <w:rsid w:val="00EB3931"/>
    <w:rsid w:val="00EC0853"/>
    <w:rsid w:val="00EC42D7"/>
    <w:rsid w:val="00EC4ECF"/>
    <w:rsid w:val="00EC54B5"/>
    <w:rsid w:val="00EC6794"/>
    <w:rsid w:val="00EC767F"/>
    <w:rsid w:val="00EC7E72"/>
    <w:rsid w:val="00ED05E0"/>
    <w:rsid w:val="00ED1F14"/>
    <w:rsid w:val="00ED214F"/>
    <w:rsid w:val="00ED23AE"/>
    <w:rsid w:val="00ED3574"/>
    <w:rsid w:val="00ED55ED"/>
    <w:rsid w:val="00ED6C1B"/>
    <w:rsid w:val="00ED708F"/>
    <w:rsid w:val="00ED7BCD"/>
    <w:rsid w:val="00ED7C76"/>
    <w:rsid w:val="00EE02AB"/>
    <w:rsid w:val="00EE037F"/>
    <w:rsid w:val="00EE1653"/>
    <w:rsid w:val="00EE1E75"/>
    <w:rsid w:val="00EE1F40"/>
    <w:rsid w:val="00EE21A8"/>
    <w:rsid w:val="00EE5DC8"/>
    <w:rsid w:val="00EE6FD0"/>
    <w:rsid w:val="00EE778E"/>
    <w:rsid w:val="00EE78F0"/>
    <w:rsid w:val="00EF0464"/>
    <w:rsid w:val="00EF227D"/>
    <w:rsid w:val="00EF3263"/>
    <w:rsid w:val="00EF5F5B"/>
    <w:rsid w:val="00F0051C"/>
    <w:rsid w:val="00F011C3"/>
    <w:rsid w:val="00F02501"/>
    <w:rsid w:val="00F025FC"/>
    <w:rsid w:val="00F030B1"/>
    <w:rsid w:val="00F0318F"/>
    <w:rsid w:val="00F03365"/>
    <w:rsid w:val="00F0406C"/>
    <w:rsid w:val="00F04571"/>
    <w:rsid w:val="00F06935"/>
    <w:rsid w:val="00F0782D"/>
    <w:rsid w:val="00F10AE5"/>
    <w:rsid w:val="00F1145F"/>
    <w:rsid w:val="00F12D56"/>
    <w:rsid w:val="00F172CF"/>
    <w:rsid w:val="00F21B0E"/>
    <w:rsid w:val="00F21B8C"/>
    <w:rsid w:val="00F21E1F"/>
    <w:rsid w:val="00F23B50"/>
    <w:rsid w:val="00F24D98"/>
    <w:rsid w:val="00F302FC"/>
    <w:rsid w:val="00F308F1"/>
    <w:rsid w:val="00F30C95"/>
    <w:rsid w:val="00F317A0"/>
    <w:rsid w:val="00F32B7E"/>
    <w:rsid w:val="00F3343B"/>
    <w:rsid w:val="00F35BC2"/>
    <w:rsid w:val="00F37A61"/>
    <w:rsid w:val="00F40C50"/>
    <w:rsid w:val="00F45313"/>
    <w:rsid w:val="00F45782"/>
    <w:rsid w:val="00F45B2E"/>
    <w:rsid w:val="00F463F9"/>
    <w:rsid w:val="00F46E56"/>
    <w:rsid w:val="00F50CCB"/>
    <w:rsid w:val="00F52380"/>
    <w:rsid w:val="00F52B78"/>
    <w:rsid w:val="00F57FF4"/>
    <w:rsid w:val="00F608DB"/>
    <w:rsid w:val="00F63081"/>
    <w:rsid w:val="00F63D34"/>
    <w:rsid w:val="00F64209"/>
    <w:rsid w:val="00F64FA9"/>
    <w:rsid w:val="00F6593E"/>
    <w:rsid w:val="00F66432"/>
    <w:rsid w:val="00F665AC"/>
    <w:rsid w:val="00F66C84"/>
    <w:rsid w:val="00F67148"/>
    <w:rsid w:val="00F7075F"/>
    <w:rsid w:val="00F7195E"/>
    <w:rsid w:val="00F72D69"/>
    <w:rsid w:val="00F7362D"/>
    <w:rsid w:val="00F740B9"/>
    <w:rsid w:val="00F74241"/>
    <w:rsid w:val="00F749FC"/>
    <w:rsid w:val="00F74E3A"/>
    <w:rsid w:val="00F76955"/>
    <w:rsid w:val="00F80AC9"/>
    <w:rsid w:val="00F80BEF"/>
    <w:rsid w:val="00F812CD"/>
    <w:rsid w:val="00F81FE9"/>
    <w:rsid w:val="00F82A35"/>
    <w:rsid w:val="00F82FD5"/>
    <w:rsid w:val="00F83F4F"/>
    <w:rsid w:val="00F84C7D"/>
    <w:rsid w:val="00F85F2F"/>
    <w:rsid w:val="00F866A4"/>
    <w:rsid w:val="00F86C5D"/>
    <w:rsid w:val="00F924E3"/>
    <w:rsid w:val="00F93176"/>
    <w:rsid w:val="00F935A7"/>
    <w:rsid w:val="00F95A3E"/>
    <w:rsid w:val="00F95F56"/>
    <w:rsid w:val="00F968EF"/>
    <w:rsid w:val="00FA0458"/>
    <w:rsid w:val="00FA06F2"/>
    <w:rsid w:val="00FA095F"/>
    <w:rsid w:val="00FA1009"/>
    <w:rsid w:val="00FA10C9"/>
    <w:rsid w:val="00FA3F17"/>
    <w:rsid w:val="00FA4429"/>
    <w:rsid w:val="00FA5344"/>
    <w:rsid w:val="00FA7CC0"/>
    <w:rsid w:val="00FA7D9F"/>
    <w:rsid w:val="00FB012E"/>
    <w:rsid w:val="00FB3999"/>
    <w:rsid w:val="00FB5BB7"/>
    <w:rsid w:val="00FB723B"/>
    <w:rsid w:val="00FB7292"/>
    <w:rsid w:val="00FB7A4E"/>
    <w:rsid w:val="00FC2C0E"/>
    <w:rsid w:val="00FC5911"/>
    <w:rsid w:val="00FC67D2"/>
    <w:rsid w:val="00FC6E23"/>
    <w:rsid w:val="00FD1AD2"/>
    <w:rsid w:val="00FD28FB"/>
    <w:rsid w:val="00FD6181"/>
    <w:rsid w:val="00FD6A27"/>
    <w:rsid w:val="00FD6CBB"/>
    <w:rsid w:val="00FD71C7"/>
    <w:rsid w:val="00FE269D"/>
    <w:rsid w:val="00FE4E80"/>
    <w:rsid w:val="00FE7236"/>
    <w:rsid w:val="00FE72B5"/>
    <w:rsid w:val="00FF00A7"/>
    <w:rsid w:val="00FF156A"/>
    <w:rsid w:val="00FF212B"/>
    <w:rsid w:val="00FF30AE"/>
    <w:rsid w:val="00FF5734"/>
    <w:rsid w:val="00FF57CD"/>
    <w:rsid w:val="00FF5BCF"/>
    <w:rsid w:val="00FF5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909F68"/>
  <w15:chartTrackingRefBased/>
  <w15:docId w15:val="{B8AC3BAE-F784-4935-985F-D75546C75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0B210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55518"/>
    <w:pPr>
      <w:tabs>
        <w:tab w:val="center" w:pos="4680"/>
        <w:tab w:val="right" w:pos="9360"/>
      </w:tabs>
    </w:pPr>
  </w:style>
  <w:style w:type="character" w:customStyle="1" w:styleId="HeaderChar">
    <w:name w:val="Header Char"/>
    <w:basedOn w:val="DefaultParagraphFont"/>
    <w:link w:val="Header"/>
    <w:uiPriority w:val="99"/>
    <w:rsid w:val="00655518"/>
    <w:rPr>
      <w:sz w:val="24"/>
      <w:szCs w:val="24"/>
    </w:rPr>
  </w:style>
  <w:style w:type="paragraph" w:styleId="Footer">
    <w:name w:val="footer"/>
    <w:basedOn w:val="Normal"/>
    <w:link w:val="FooterChar"/>
    <w:rsid w:val="00655518"/>
    <w:pPr>
      <w:tabs>
        <w:tab w:val="center" w:pos="4680"/>
        <w:tab w:val="right" w:pos="9360"/>
      </w:tabs>
    </w:pPr>
  </w:style>
  <w:style w:type="character" w:customStyle="1" w:styleId="FooterChar">
    <w:name w:val="Footer Char"/>
    <w:basedOn w:val="DefaultParagraphFont"/>
    <w:link w:val="Footer"/>
    <w:rsid w:val="00655518"/>
    <w:rPr>
      <w:sz w:val="24"/>
      <w:szCs w:val="24"/>
    </w:rPr>
  </w:style>
  <w:style w:type="character" w:customStyle="1" w:styleId="Heading1Char">
    <w:name w:val="Heading 1 Char"/>
    <w:basedOn w:val="DefaultParagraphFont"/>
    <w:link w:val="Heading1"/>
    <w:rsid w:val="000B210A"/>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FA3F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bie\AppData\Local\Microsoft\Windows\INetCache\Content.Outlook\Q1AI6JOE\Goldberg%20Odelia%20L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C:\Users\Debbie\AppData\Local\Microsoft\Windows\INetCache\Content.Outlook\Q1AI6JOE\Goldberg Odelia LH.dot</Template>
  <TotalTime>1</TotalTime>
  <Pages>2</Pages>
  <Words>552</Words>
  <Characters>3151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Blackstone</Company>
  <LinksUpToDate>false</LinksUpToDate>
  <CharactersWithSpaces>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Rachele</dc:creator>
  <cp:keywords/>
  <dc:description/>
  <cp:lastModifiedBy>Joseph Harvey</cp:lastModifiedBy>
  <cp:revision>2</cp:revision>
  <cp:lastPrinted>2022-02-25T00:02:00Z</cp:lastPrinted>
  <dcterms:created xsi:type="dcterms:W3CDTF">2022-03-01T22:44:00Z</dcterms:created>
  <dcterms:modified xsi:type="dcterms:W3CDTF">2022-03-01T22:44:00Z</dcterms:modified>
</cp:coreProperties>
</file>